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5E72F6" w:rsidRDefault="005E72F6" w:rsidP="005E72F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труда, занятости и трудовых ресурсов Новосибирской области, г</w:t>
      </w:r>
      <w:r w:rsidR="00CB2DC3" w:rsidRPr="00CB2DC3">
        <w:rPr>
          <w:rFonts w:ascii="Times New Roman" w:eastAsia="Times New Roman" w:hAnsi="Times New Roman" w:cs="Times New Roman"/>
          <w:sz w:val="28"/>
          <w:szCs w:val="28"/>
          <w:lang w:eastAsia="ru-RU"/>
        </w:rPr>
        <w:t>осударственное бюджетное профессиональное образовательное учреждение</w:t>
      </w:r>
      <w:r>
        <w:rPr>
          <w:rFonts w:ascii="Times New Roman" w:eastAsia="Times New Roman" w:hAnsi="Times New Roman" w:cs="Times New Roman"/>
          <w:sz w:val="28"/>
          <w:szCs w:val="28"/>
          <w:lang w:eastAsia="ru-RU"/>
        </w:rPr>
        <w:t xml:space="preserve"> </w:t>
      </w:r>
      <w:r w:rsidR="00CB2DC3" w:rsidRPr="00CB2DC3">
        <w:rPr>
          <w:rFonts w:ascii="Times New Roman" w:eastAsia="Times New Roman" w:hAnsi="Times New Roman" w:cs="Times New Roman"/>
          <w:sz w:val="28"/>
          <w:szCs w:val="28"/>
          <w:lang w:eastAsia="ru-RU"/>
        </w:rPr>
        <w:t xml:space="preserve">Новосибирской области </w:t>
      </w:r>
    </w:p>
    <w:p w:rsidR="00CB2DC3" w:rsidRPr="00CB2DC3" w:rsidRDefault="00CB2DC3" w:rsidP="005E72F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8"/>
          <w:lang w:eastAsia="ru-RU"/>
        </w:rPr>
      </w:pPr>
      <w:r w:rsidRPr="00CB2DC3">
        <w:rPr>
          <w:rFonts w:ascii="Times New Roman" w:eastAsia="Times New Roman" w:hAnsi="Times New Roman" w:cs="Times New Roman"/>
          <w:sz w:val="28"/>
          <w:szCs w:val="28"/>
          <w:lang w:eastAsia="ru-RU"/>
        </w:rPr>
        <w:t>«Новосибирский автотранспортный колледж»</w:t>
      </w: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b/>
          <w:sz w:val="28"/>
          <w:szCs w:val="28"/>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4"/>
          <w:szCs w:val="20"/>
          <w:lang w:eastAsia="ru-RU"/>
        </w:rPr>
      </w:pPr>
    </w:p>
    <w:p w:rsidR="00497446" w:rsidRDefault="00497446"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4"/>
          <w:szCs w:val="20"/>
          <w:lang w:eastAsia="ru-RU"/>
        </w:rPr>
      </w:pPr>
    </w:p>
    <w:p w:rsidR="00497446" w:rsidRDefault="00497446"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4"/>
          <w:szCs w:val="20"/>
          <w:lang w:eastAsia="ru-RU"/>
        </w:rPr>
      </w:pPr>
    </w:p>
    <w:p w:rsidR="00497446" w:rsidRDefault="00497446"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4"/>
          <w:szCs w:val="20"/>
          <w:lang w:eastAsia="ru-RU"/>
        </w:rPr>
      </w:pPr>
    </w:p>
    <w:p w:rsidR="00497446" w:rsidRPr="00CB2DC3" w:rsidRDefault="00497446"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4"/>
          <w:szCs w:val="20"/>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4"/>
          <w:szCs w:val="20"/>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4"/>
          <w:szCs w:val="20"/>
          <w:lang w:eastAsia="ru-RU"/>
        </w:rPr>
      </w:pPr>
      <w:r w:rsidRPr="00CB2DC3">
        <w:rPr>
          <w:rFonts w:ascii="Times New Roman" w:eastAsia="Times New Roman" w:hAnsi="Times New Roman" w:cs="Times New Roman"/>
          <w:sz w:val="24"/>
          <w:szCs w:val="20"/>
          <w:lang w:eastAsia="ru-RU"/>
        </w:rPr>
        <w:t xml:space="preserve">    </w:t>
      </w: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36"/>
          <w:szCs w:val="36"/>
          <w:lang w:eastAsia="ru-RU"/>
        </w:rPr>
      </w:pPr>
      <w:r w:rsidRPr="00CB2DC3">
        <w:rPr>
          <w:rFonts w:ascii="Times New Roman" w:eastAsia="Times New Roman" w:hAnsi="Times New Roman" w:cs="Times New Roman"/>
          <w:sz w:val="36"/>
          <w:szCs w:val="36"/>
          <w:lang w:eastAsia="ru-RU"/>
        </w:rPr>
        <w:t>Методическ</w:t>
      </w:r>
      <w:r>
        <w:rPr>
          <w:rFonts w:ascii="Times New Roman" w:eastAsia="Times New Roman" w:hAnsi="Times New Roman" w:cs="Times New Roman"/>
          <w:sz w:val="36"/>
          <w:szCs w:val="36"/>
          <w:lang w:eastAsia="ru-RU"/>
        </w:rPr>
        <w:t>ие рекомендации к оформлению самостоятельных работ студентов</w:t>
      </w: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36"/>
          <w:szCs w:val="36"/>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4"/>
          <w:szCs w:val="20"/>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4"/>
          <w:szCs w:val="20"/>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color w:val="FFFFFF"/>
          <w:sz w:val="32"/>
          <w:szCs w:val="32"/>
          <w:lang w:eastAsia="ru-RU"/>
        </w:rPr>
      </w:pPr>
      <w:r w:rsidRPr="00CB2DC3">
        <w:rPr>
          <w:rFonts w:ascii="Times New Roman" w:eastAsia="Times New Roman" w:hAnsi="Times New Roman" w:cs="Times New Roman"/>
          <w:b/>
          <w:color w:val="FFFFFF"/>
          <w:sz w:val="32"/>
          <w:szCs w:val="32"/>
          <w:lang w:eastAsia="ru-RU"/>
        </w:rPr>
        <w:t>Видеофильмы</w:t>
      </w: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color w:val="FFFFFF"/>
          <w:sz w:val="32"/>
          <w:szCs w:val="32"/>
          <w:lang w:eastAsia="ru-RU"/>
        </w:rPr>
      </w:pPr>
      <w:r w:rsidRPr="00CB2DC3">
        <w:rPr>
          <w:rFonts w:ascii="Times New Roman" w:eastAsia="Times New Roman" w:hAnsi="Times New Roman" w:cs="Times New Roman"/>
          <w:b/>
          <w:color w:val="FFFFFF"/>
          <w:sz w:val="32"/>
          <w:szCs w:val="32"/>
          <w:lang w:eastAsia="ru-RU"/>
        </w:rPr>
        <w:t>«Многогранники»</w:t>
      </w: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b/>
          <w:color w:val="FFFFFF"/>
          <w:sz w:val="32"/>
          <w:szCs w:val="32"/>
          <w:lang w:eastAsia="ru-RU"/>
        </w:rPr>
      </w:pPr>
      <w:r w:rsidRPr="00CB2DC3">
        <w:rPr>
          <w:rFonts w:ascii="Times New Roman" w:eastAsia="Times New Roman" w:hAnsi="Times New Roman" w:cs="Times New Roman"/>
          <w:b/>
          <w:color w:val="FFFFFF"/>
          <w:sz w:val="32"/>
          <w:szCs w:val="32"/>
          <w:lang w:eastAsia="ru-RU"/>
        </w:rPr>
        <w:t>«</w:t>
      </w: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color w:val="CCFFFF"/>
          <w:sz w:val="24"/>
          <w:szCs w:val="20"/>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color w:val="CCFFFF"/>
          <w:sz w:val="24"/>
          <w:szCs w:val="20"/>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4"/>
          <w:szCs w:val="20"/>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4"/>
          <w:szCs w:val="20"/>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ind w:firstLine="708"/>
        <w:rPr>
          <w:rFonts w:ascii="Times New Roman" w:eastAsia="Times New Roman" w:hAnsi="Times New Roman" w:cs="Times New Roman"/>
          <w:sz w:val="24"/>
          <w:szCs w:val="20"/>
          <w:lang w:eastAsia="ru-RU"/>
        </w:rPr>
      </w:pPr>
      <w:r w:rsidRPr="00CB2DC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ab/>
      </w:r>
      <w:r w:rsidRPr="00CB2DC3">
        <w:rPr>
          <w:rFonts w:ascii="Times New Roman" w:eastAsia="Times New Roman" w:hAnsi="Times New Roman" w:cs="Times New Roman"/>
          <w:sz w:val="24"/>
          <w:szCs w:val="20"/>
          <w:lang w:eastAsia="ru-RU"/>
        </w:rPr>
        <w:t>Разработал</w:t>
      </w:r>
      <w:r>
        <w:rPr>
          <w:rFonts w:ascii="Times New Roman" w:eastAsia="Times New Roman" w:hAnsi="Times New Roman" w:cs="Times New Roman"/>
          <w:sz w:val="24"/>
          <w:szCs w:val="20"/>
          <w:lang w:eastAsia="ru-RU"/>
        </w:rPr>
        <w:t>а методист Рынкова С.А.</w:t>
      </w: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ind w:firstLine="708"/>
        <w:jc w:val="both"/>
        <w:rPr>
          <w:rFonts w:ascii="Times New Roman" w:eastAsia="Times New Roman" w:hAnsi="Times New Roman" w:cs="Times New Roman"/>
          <w:i/>
          <w:sz w:val="16"/>
          <w:szCs w:val="16"/>
          <w:lang w:eastAsia="ru-RU"/>
        </w:rPr>
      </w:pPr>
      <w:r w:rsidRPr="00CB2DC3">
        <w:rPr>
          <w:rFonts w:ascii="Times New Roman" w:eastAsia="Times New Roman" w:hAnsi="Times New Roman" w:cs="Times New Roman"/>
          <w:sz w:val="24"/>
          <w:szCs w:val="20"/>
          <w:lang w:eastAsia="ru-RU"/>
        </w:rPr>
        <w:tab/>
      </w:r>
      <w:r w:rsidRPr="00CB2DC3">
        <w:rPr>
          <w:rFonts w:ascii="Times New Roman" w:eastAsia="Times New Roman" w:hAnsi="Times New Roman" w:cs="Times New Roman"/>
          <w:sz w:val="24"/>
          <w:szCs w:val="20"/>
          <w:lang w:eastAsia="ru-RU"/>
        </w:rPr>
        <w:tab/>
      </w:r>
      <w:r w:rsidRPr="00CB2DC3">
        <w:rPr>
          <w:rFonts w:ascii="Times New Roman" w:eastAsia="Times New Roman" w:hAnsi="Times New Roman" w:cs="Times New Roman"/>
          <w:sz w:val="24"/>
          <w:szCs w:val="20"/>
          <w:lang w:eastAsia="ru-RU"/>
        </w:rPr>
        <w:tab/>
      </w:r>
      <w:r w:rsidRPr="00CB2DC3">
        <w:rPr>
          <w:rFonts w:ascii="Times New Roman" w:eastAsia="Times New Roman" w:hAnsi="Times New Roman" w:cs="Times New Roman"/>
          <w:sz w:val="24"/>
          <w:szCs w:val="20"/>
          <w:lang w:eastAsia="ru-RU"/>
        </w:rPr>
        <w:tab/>
      </w:r>
      <w:r w:rsidRPr="00CB2DC3">
        <w:rPr>
          <w:rFonts w:ascii="Times New Roman" w:eastAsia="Times New Roman" w:hAnsi="Times New Roman" w:cs="Times New Roman"/>
          <w:sz w:val="24"/>
          <w:szCs w:val="20"/>
          <w:lang w:eastAsia="ru-RU"/>
        </w:rPr>
        <w:tab/>
      </w:r>
      <w:r w:rsidRPr="00CB2DC3">
        <w:rPr>
          <w:rFonts w:ascii="Times New Roman" w:eastAsia="Times New Roman" w:hAnsi="Times New Roman" w:cs="Times New Roman"/>
          <w:sz w:val="24"/>
          <w:szCs w:val="20"/>
          <w:lang w:eastAsia="ru-RU"/>
        </w:rPr>
        <w:tab/>
        <w:t xml:space="preserve">                 </w:t>
      </w:r>
      <w:r w:rsidRPr="00CB2DC3">
        <w:rPr>
          <w:rFonts w:ascii="Times New Roman" w:eastAsia="Times New Roman" w:hAnsi="Times New Roman" w:cs="Times New Roman"/>
          <w:sz w:val="24"/>
          <w:szCs w:val="20"/>
          <w:lang w:eastAsia="ru-RU"/>
        </w:rPr>
        <w:tab/>
      </w:r>
      <w:r w:rsidRPr="00CB2DC3">
        <w:rPr>
          <w:rFonts w:ascii="Times New Roman" w:eastAsia="Times New Roman" w:hAnsi="Times New Roman" w:cs="Times New Roman"/>
          <w:sz w:val="24"/>
          <w:szCs w:val="20"/>
          <w:lang w:eastAsia="ru-RU"/>
        </w:rPr>
        <w:tab/>
      </w: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ind w:firstLine="708"/>
        <w:jc w:val="both"/>
        <w:rPr>
          <w:rFonts w:ascii="Times New Roman" w:eastAsia="Times New Roman" w:hAnsi="Times New Roman" w:cs="Times New Roman"/>
          <w:sz w:val="24"/>
          <w:szCs w:val="20"/>
          <w:lang w:eastAsia="ru-RU"/>
        </w:rPr>
      </w:pPr>
      <w:r w:rsidRPr="00CB2DC3">
        <w:rPr>
          <w:rFonts w:ascii="Times New Roman" w:eastAsia="Times New Roman" w:hAnsi="Times New Roman" w:cs="Times New Roman"/>
          <w:sz w:val="28"/>
          <w:szCs w:val="28"/>
          <w:lang w:eastAsia="ru-RU"/>
        </w:rPr>
        <w:tab/>
      </w:r>
      <w:r w:rsidRPr="00CB2DC3">
        <w:rPr>
          <w:rFonts w:ascii="Times New Roman" w:eastAsia="Times New Roman" w:hAnsi="Times New Roman" w:cs="Times New Roman"/>
          <w:sz w:val="28"/>
          <w:szCs w:val="28"/>
          <w:lang w:eastAsia="ru-RU"/>
        </w:rPr>
        <w:tab/>
      </w:r>
      <w:r w:rsidRPr="00CB2DC3">
        <w:rPr>
          <w:rFonts w:ascii="Times New Roman" w:eastAsia="Times New Roman" w:hAnsi="Times New Roman" w:cs="Times New Roman"/>
          <w:sz w:val="28"/>
          <w:szCs w:val="28"/>
          <w:lang w:eastAsia="ru-RU"/>
        </w:rPr>
        <w:tab/>
      </w:r>
      <w:r w:rsidRPr="00CB2DC3">
        <w:rPr>
          <w:rFonts w:ascii="Times New Roman" w:eastAsia="Times New Roman" w:hAnsi="Times New Roman" w:cs="Times New Roman"/>
          <w:sz w:val="28"/>
          <w:szCs w:val="28"/>
          <w:lang w:eastAsia="ru-RU"/>
        </w:rPr>
        <w:tab/>
      </w:r>
      <w:r w:rsidRPr="00CB2DC3">
        <w:rPr>
          <w:rFonts w:ascii="Times New Roman" w:eastAsia="Times New Roman" w:hAnsi="Times New Roman" w:cs="Times New Roman"/>
          <w:sz w:val="28"/>
          <w:szCs w:val="28"/>
          <w:lang w:eastAsia="ru-RU"/>
        </w:rPr>
        <w:tab/>
      </w:r>
      <w:r w:rsidRPr="00CB2DC3">
        <w:rPr>
          <w:rFonts w:ascii="Times New Roman" w:eastAsia="Times New Roman" w:hAnsi="Times New Roman" w:cs="Times New Roman"/>
          <w:sz w:val="28"/>
          <w:szCs w:val="28"/>
          <w:lang w:eastAsia="ru-RU"/>
        </w:rPr>
        <w:tab/>
      </w:r>
      <w:r w:rsidRPr="00CB2DC3">
        <w:rPr>
          <w:rFonts w:ascii="Times New Roman" w:eastAsia="Times New Roman" w:hAnsi="Times New Roman" w:cs="Times New Roman"/>
          <w:sz w:val="28"/>
          <w:szCs w:val="28"/>
          <w:lang w:eastAsia="ru-RU"/>
        </w:rPr>
        <w:tab/>
      </w:r>
      <w:r w:rsidRPr="00CB2DC3">
        <w:rPr>
          <w:rFonts w:ascii="Times New Roman" w:eastAsia="Times New Roman" w:hAnsi="Times New Roman" w:cs="Times New Roman"/>
          <w:sz w:val="28"/>
          <w:szCs w:val="28"/>
          <w:lang w:eastAsia="ru-RU"/>
        </w:rPr>
        <w:tab/>
      </w:r>
      <w:r w:rsidRPr="00CB2DC3">
        <w:rPr>
          <w:rFonts w:ascii="Times New Roman" w:eastAsia="Times New Roman" w:hAnsi="Times New Roman" w:cs="Times New Roman"/>
          <w:sz w:val="24"/>
          <w:szCs w:val="20"/>
          <w:lang w:eastAsia="ru-RU"/>
        </w:rPr>
        <w:t xml:space="preserve">                      </w:t>
      </w: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497446" w:rsidRDefault="00497446"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5E72F6" w:rsidRDefault="005E72F6"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497446" w:rsidRDefault="00497446"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497446" w:rsidRDefault="00497446"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497446" w:rsidRDefault="00497446"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497446" w:rsidRDefault="00497446"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497446" w:rsidRDefault="00497446"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497446" w:rsidRDefault="00497446"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0"/>
          <w:lang w:eastAsia="ru-RU"/>
        </w:rPr>
      </w:pPr>
    </w:p>
    <w:p w:rsidR="00CB2DC3" w:rsidRPr="00CB2DC3" w:rsidRDefault="00CB2DC3" w:rsidP="00497446">
      <w:pPr>
        <w:pBdr>
          <w:top w:val="thinThickSmallGap" w:sz="24" w:space="1" w:color="auto"/>
          <w:left w:val="thinThickSmallGap" w:sz="24" w:space="5"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sz w:val="28"/>
          <w:szCs w:val="28"/>
          <w:lang w:eastAsia="ru-RU"/>
        </w:rPr>
      </w:pPr>
      <w:r w:rsidRPr="00CB2DC3">
        <w:rPr>
          <w:rFonts w:ascii="Times New Roman" w:eastAsia="Times New Roman" w:hAnsi="Times New Roman" w:cs="Times New Roman"/>
          <w:sz w:val="28"/>
          <w:szCs w:val="28"/>
          <w:lang w:eastAsia="ru-RU"/>
        </w:rPr>
        <w:t>2015 г.</w:t>
      </w:r>
    </w:p>
    <w:p w:rsidR="00CB2DC3" w:rsidRPr="00CB2DC3" w:rsidRDefault="00CB2DC3" w:rsidP="00CB2DC3">
      <w:pPr>
        <w:spacing w:after="0" w:line="240" w:lineRule="auto"/>
        <w:rPr>
          <w:rFonts w:ascii="Times New Roman" w:eastAsia="Times New Roman" w:hAnsi="Times New Roman" w:cs="Times New Roman"/>
          <w:sz w:val="24"/>
          <w:szCs w:val="20"/>
          <w:lang w:eastAsia="ru-RU"/>
        </w:rPr>
      </w:pPr>
    </w:p>
    <w:p w:rsidR="00CB2DC3" w:rsidRPr="00CB2DC3" w:rsidRDefault="00CB2DC3" w:rsidP="00CB2DC3">
      <w:pPr>
        <w:spacing w:after="0" w:line="240" w:lineRule="auto"/>
        <w:rPr>
          <w:rFonts w:ascii="Times New Roman" w:eastAsia="Times New Roman" w:hAnsi="Times New Roman" w:cs="Times New Roman"/>
          <w:sz w:val="24"/>
          <w:szCs w:val="20"/>
          <w:lang w:eastAsia="ru-RU"/>
        </w:rPr>
      </w:pPr>
    </w:p>
    <w:p w:rsidR="00CB2DC3" w:rsidRPr="00CB2DC3" w:rsidRDefault="00CB2DC3" w:rsidP="00CB2DC3">
      <w:pPr>
        <w:spacing w:after="0" w:line="240" w:lineRule="auto"/>
        <w:rPr>
          <w:rFonts w:ascii="Times New Roman" w:eastAsia="Times New Roman" w:hAnsi="Times New Roman" w:cs="Times New Roman"/>
          <w:sz w:val="24"/>
          <w:szCs w:val="20"/>
          <w:lang w:eastAsia="ru-RU"/>
        </w:rPr>
      </w:pPr>
    </w:p>
    <w:p w:rsidR="00CB2DC3" w:rsidRPr="00CB2DC3" w:rsidRDefault="00CB2DC3" w:rsidP="00CB2DC3">
      <w:pPr>
        <w:spacing w:after="0" w:line="240" w:lineRule="auto"/>
        <w:rPr>
          <w:rFonts w:ascii="Times New Roman" w:eastAsia="Times New Roman" w:hAnsi="Times New Roman" w:cs="Times New Roman"/>
          <w:sz w:val="24"/>
          <w:szCs w:val="20"/>
          <w:lang w:eastAsia="ru-RU"/>
        </w:rPr>
      </w:pPr>
    </w:p>
    <w:p w:rsidR="00CB2DC3" w:rsidRPr="00CB2DC3" w:rsidRDefault="00497446" w:rsidP="00CB2DC3">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w:t>
      </w:r>
      <w:r w:rsidR="00CB2DC3" w:rsidRPr="00CB2DC3">
        <w:rPr>
          <w:rFonts w:ascii="Times New Roman" w:eastAsia="Times New Roman" w:hAnsi="Times New Roman" w:cs="Times New Roman"/>
          <w:sz w:val="24"/>
          <w:szCs w:val="20"/>
          <w:lang w:eastAsia="ru-RU"/>
        </w:rPr>
        <w:t xml:space="preserve">етодическая разработка рассмотрена и одобрена </w:t>
      </w:r>
    </w:p>
    <w:p w:rsidR="00CB2DC3" w:rsidRPr="00CB2DC3" w:rsidRDefault="00CB2DC3" w:rsidP="00CB2DC3">
      <w:pPr>
        <w:spacing w:after="0" w:line="240" w:lineRule="auto"/>
        <w:rPr>
          <w:rFonts w:ascii="Times New Roman" w:eastAsia="Times New Roman" w:hAnsi="Times New Roman" w:cs="Times New Roman"/>
          <w:sz w:val="24"/>
          <w:szCs w:val="20"/>
          <w:lang w:eastAsia="ru-RU"/>
        </w:rPr>
      </w:pPr>
      <w:r w:rsidRPr="00CB2DC3">
        <w:rPr>
          <w:rFonts w:ascii="Times New Roman" w:eastAsia="Times New Roman" w:hAnsi="Times New Roman" w:cs="Times New Roman"/>
          <w:sz w:val="24"/>
          <w:szCs w:val="20"/>
          <w:lang w:eastAsia="ru-RU"/>
        </w:rPr>
        <w:t xml:space="preserve">на заседании </w:t>
      </w:r>
      <w:r w:rsidR="00497446">
        <w:rPr>
          <w:rFonts w:ascii="Times New Roman" w:eastAsia="Times New Roman" w:hAnsi="Times New Roman" w:cs="Times New Roman"/>
          <w:sz w:val="24"/>
          <w:szCs w:val="20"/>
          <w:lang w:eastAsia="ru-RU"/>
        </w:rPr>
        <w:t>методического совета</w:t>
      </w:r>
      <w:r w:rsidR="00EA29B4">
        <w:rPr>
          <w:rFonts w:ascii="Times New Roman" w:eastAsia="Times New Roman" w:hAnsi="Times New Roman" w:cs="Times New Roman"/>
          <w:sz w:val="24"/>
          <w:szCs w:val="20"/>
          <w:lang w:eastAsia="ru-RU"/>
        </w:rPr>
        <w:t>,</w:t>
      </w:r>
    </w:p>
    <w:p w:rsidR="00CB2DC3" w:rsidRPr="00CB2DC3" w:rsidRDefault="00CB2DC3" w:rsidP="00CB2DC3">
      <w:pPr>
        <w:spacing w:after="0" w:line="240" w:lineRule="auto"/>
        <w:rPr>
          <w:rFonts w:ascii="Times New Roman" w:eastAsia="Times New Roman" w:hAnsi="Times New Roman" w:cs="Times New Roman"/>
          <w:sz w:val="24"/>
          <w:szCs w:val="20"/>
          <w:lang w:eastAsia="ru-RU"/>
        </w:rPr>
      </w:pPr>
      <w:r w:rsidRPr="00CB2DC3">
        <w:rPr>
          <w:rFonts w:ascii="Times New Roman" w:eastAsia="Times New Roman" w:hAnsi="Times New Roman" w:cs="Times New Roman"/>
          <w:sz w:val="24"/>
          <w:szCs w:val="20"/>
          <w:lang w:eastAsia="ru-RU"/>
        </w:rPr>
        <w:t>рекомендована к внедрению в образователь</w:t>
      </w:r>
      <w:r w:rsidR="00497446">
        <w:rPr>
          <w:rFonts w:ascii="Times New Roman" w:eastAsia="Times New Roman" w:hAnsi="Times New Roman" w:cs="Times New Roman"/>
          <w:sz w:val="24"/>
          <w:szCs w:val="20"/>
          <w:lang w:eastAsia="ru-RU"/>
        </w:rPr>
        <w:t>ный процесс.</w:t>
      </w:r>
    </w:p>
    <w:p w:rsidR="00CB2DC3" w:rsidRPr="00CB2DC3" w:rsidRDefault="00CB2DC3" w:rsidP="00CB2DC3">
      <w:pPr>
        <w:spacing w:after="0" w:line="240" w:lineRule="auto"/>
        <w:rPr>
          <w:rFonts w:ascii="Times New Roman" w:eastAsia="Times New Roman" w:hAnsi="Times New Roman" w:cs="Times New Roman"/>
          <w:sz w:val="24"/>
          <w:szCs w:val="20"/>
          <w:lang w:eastAsia="ru-RU"/>
        </w:rPr>
      </w:pPr>
      <w:r w:rsidRPr="00B37ABA">
        <w:rPr>
          <w:rFonts w:ascii="Times New Roman" w:eastAsia="Times New Roman" w:hAnsi="Times New Roman" w:cs="Times New Roman"/>
          <w:sz w:val="24"/>
          <w:szCs w:val="20"/>
          <w:highlight w:val="lightGray"/>
          <w:lang w:eastAsia="ru-RU"/>
        </w:rPr>
        <w:t>Протокол №</w:t>
      </w:r>
      <w:r w:rsidR="005E72F6" w:rsidRPr="00B37ABA">
        <w:rPr>
          <w:rFonts w:ascii="Times New Roman" w:eastAsia="Times New Roman" w:hAnsi="Times New Roman" w:cs="Times New Roman"/>
          <w:sz w:val="24"/>
          <w:szCs w:val="20"/>
          <w:highlight w:val="lightGray"/>
          <w:lang w:eastAsia="ru-RU"/>
        </w:rPr>
        <w:t xml:space="preserve"> 2 </w:t>
      </w:r>
      <w:r w:rsidRPr="00B37ABA">
        <w:rPr>
          <w:rFonts w:ascii="Times New Roman" w:eastAsia="Times New Roman" w:hAnsi="Times New Roman" w:cs="Times New Roman"/>
          <w:sz w:val="24"/>
          <w:szCs w:val="20"/>
          <w:highlight w:val="lightGray"/>
          <w:lang w:eastAsia="ru-RU"/>
        </w:rPr>
        <w:t>от «</w:t>
      </w:r>
      <w:r w:rsidR="005E72F6" w:rsidRPr="00B37ABA">
        <w:rPr>
          <w:rFonts w:ascii="Times New Roman" w:eastAsia="Times New Roman" w:hAnsi="Times New Roman" w:cs="Times New Roman"/>
          <w:sz w:val="24"/>
          <w:szCs w:val="20"/>
          <w:highlight w:val="lightGray"/>
          <w:lang w:eastAsia="ru-RU"/>
        </w:rPr>
        <w:t>07</w:t>
      </w:r>
      <w:r w:rsidRPr="00B37ABA">
        <w:rPr>
          <w:rFonts w:ascii="Times New Roman" w:eastAsia="Times New Roman" w:hAnsi="Times New Roman" w:cs="Times New Roman"/>
          <w:sz w:val="24"/>
          <w:szCs w:val="20"/>
          <w:highlight w:val="lightGray"/>
          <w:lang w:eastAsia="ru-RU"/>
        </w:rPr>
        <w:t>»</w:t>
      </w:r>
      <w:r w:rsidR="005E72F6" w:rsidRPr="00B37ABA">
        <w:rPr>
          <w:rFonts w:ascii="Times New Roman" w:eastAsia="Times New Roman" w:hAnsi="Times New Roman" w:cs="Times New Roman"/>
          <w:sz w:val="24"/>
          <w:szCs w:val="20"/>
          <w:highlight w:val="lightGray"/>
          <w:lang w:eastAsia="ru-RU"/>
        </w:rPr>
        <w:t xml:space="preserve"> октября </w:t>
      </w:r>
      <w:r w:rsidRPr="00B37ABA">
        <w:rPr>
          <w:rFonts w:ascii="Times New Roman" w:eastAsia="Times New Roman" w:hAnsi="Times New Roman" w:cs="Times New Roman"/>
          <w:sz w:val="24"/>
          <w:szCs w:val="20"/>
          <w:highlight w:val="lightGray"/>
          <w:lang w:eastAsia="ru-RU"/>
        </w:rPr>
        <w:t>201</w:t>
      </w:r>
      <w:r w:rsidR="00497446" w:rsidRPr="00B37ABA">
        <w:rPr>
          <w:rFonts w:ascii="Times New Roman" w:eastAsia="Times New Roman" w:hAnsi="Times New Roman" w:cs="Times New Roman"/>
          <w:sz w:val="24"/>
          <w:szCs w:val="20"/>
          <w:highlight w:val="lightGray"/>
          <w:lang w:eastAsia="ru-RU"/>
        </w:rPr>
        <w:t>5</w:t>
      </w:r>
      <w:r w:rsidRPr="00B37ABA">
        <w:rPr>
          <w:rFonts w:ascii="Times New Roman" w:eastAsia="Times New Roman" w:hAnsi="Times New Roman" w:cs="Times New Roman"/>
          <w:sz w:val="24"/>
          <w:szCs w:val="20"/>
          <w:highlight w:val="lightGray"/>
          <w:lang w:eastAsia="ru-RU"/>
        </w:rPr>
        <w:t xml:space="preserve"> г.</w:t>
      </w:r>
    </w:p>
    <w:p w:rsidR="00CB2DC3" w:rsidRPr="00CB2DC3" w:rsidRDefault="00CB2DC3" w:rsidP="00CB2DC3">
      <w:pPr>
        <w:spacing w:after="0" w:line="240" w:lineRule="auto"/>
        <w:rPr>
          <w:rFonts w:ascii="Times New Roman" w:eastAsia="Times New Roman" w:hAnsi="Times New Roman" w:cs="Times New Roman"/>
          <w:sz w:val="24"/>
          <w:szCs w:val="20"/>
          <w:lang w:eastAsia="ru-RU"/>
        </w:rPr>
      </w:pPr>
    </w:p>
    <w:p w:rsidR="00CB2DC3" w:rsidRPr="00CB2DC3" w:rsidRDefault="00CB2DC3" w:rsidP="00CB2DC3">
      <w:pPr>
        <w:spacing w:after="0" w:line="240" w:lineRule="auto"/>
        <w:rPr>
          <w:rFonts w:ascii="Times New Roman" w:eastAsia="Times New Roman" w:hAnsi="Times New Roman" w:cs="Times New Roman"/>
          <w:sz w:val="24"/>
          <w:szCs w:val="20"/>
          <w:lang w:eastAsia="ru-RU"/>
        </w:rPr>
      </w:pPr>
    </w:p>
    <w:p w:rsidR="00CB2DC3" w:rsidRDefault="00CB2DC3">
      <w:pPr>
        <w:rPr>
          <w:rFonts w:ascii="Times New Roman" w:hAnsi="Times New Roman" w:cs="Times New Roman"/>
          <w:b/>
          <w:sz w:val="28"/>
          <w:szCs w:val="28"/>
        </w:rPr>
      </w:pPr>
    </w:p>
    <w:p w:rsidR="00497446" w:rsidRDefault="00CB2DC3">
      <w:pPr>
        <w:rPr>
          <w:rFonts w:ascii="Times New Roman" w:hAnsi="Times New Roman" w:cs="Times New Roman"/>
          <w:b/>
          <w:sz w:val="28"/>
          <w:szCs w:val="28"/>
        </w:rPr>
      </w:pPr>
      <w:r>
        <w:rPr>
          <w:rFonts w:ascii="Times New Roman" w:hAnsi="Times New Roman" w:cs="Times New Roman"/>
          <w:b/>
          <w:sz w:val="28"/>
          <w:szCs w:val="28"/>
        </w:rPr>
        <w:br w:type="page"/>
      </w:r>
      <w:bookmarkStart w:id="0" w:name="_GoBack"/>
      <w:bookmarkEnd w:id="0"/>
    </w:p>
    <w:p w:rsidR="00497446" w:rsidRDefault="00BB674E" w:rsidP="00497446">
      <w:pPr>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1146AE" w:rsidRPr="001146AE" w:rsidRDefault="001146AE" w:rsidP="00497446">
      <w:pPr>
        <w:jc w:val="center"/>
        <w:rPr>
          <w:rFonts w:ascii="Times New Roman" w:hAnsi="Times New Roman" w:cs="Times New Roman"/>
          <w:sz w:val="28"/>
          <w:szCs w:val="28"/>
        </w:rPr>
      </w:pPr>
    </w:p>
    <w:p w:rsidR="00497446" w:rsidRDefault="001146AE" w:rsidP="00AE46C8">
      <w:pPr>
        <w:pStyle w:val="a3"/>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Пояснительная записка</w:t>
      </w:r>
      <w:r>
        <w:rPr>
          <w:rFonts w:ascii="Times New Roman" w:hAnsi="Times New Roman" w:cs="Times New Roman"/>
          <w:sz w:val="28"/>
          <w:szCs w:val="28"/>
        </w:rPr>
        <w:tab/>
        <w:t>………………………………………………</w:t>
      </w:r>
      <w:r w:rsidR="00983B4D">
        <w:rPr>
          <w:rFonts w:ascii="Times New Roman" w:hAnsi="Times New Roman" w:cs="Times New Roman"/>
          <w:sz w:val="28"/>
          <w:szCs w:val="28"/>
        </w:rPr>
        <w:t>……</w:t>
      </w:r>
      <w:r>
        <w:rPr>
          <w:rFonts w:ascii="Times New Roman" w:hAnsi="Times New Roman" w:cs="Times New Roman"/>
          <w:sz w:val="28"/>
          <w:szCs w:val="28"/>
        </w:rPr>
        <w:t>4</w:t>
      </w:r>
    </w:p>
    <w:p w:rsidR="001146AE" w:rsidRDefault="001146AE" w:rsidP="00AE46C8">
      <w:pPr>
        <w:pStyle w:val="a3"/>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Область применения…………………………………………………</w:t>
      </w:r>
      <w:r w:rsidR="00983B4D">
        <w:rPr>
          <w:rFonts w:ascii="Times New Roman" w:hAnsi="Times New Roman" w:cs="Times New Roman"/>
          <w:sz w:val="28"/>
          <w:szCs w:val="28"/>
        </w:rPr>
        <w:t>…….</w:t>
      </w:r>
      <w:r>
        <w:rPr>
          <w:rFonts w:ascii="Times New Roman" w:hAnsi="Times New Roman" w:cs="Times New Roman"/>
          <w:sz w:val="28"/>
          <w:szCs w:val="28"/>
        </w:rPr>
        <w:t>5</w:t>
      </w:r>
    </w:p>
    <w:p w:rsidR="001146AE" w:rsidRDefault="001146AE" w:rsidP="00AE46C8">
      <w:pPr>
        <w:pStyle w:val="a3"/>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Цели и задачи самостоятельной работы……………………………</w:t>
      </w:r>
      <w:r w:rsidR="00983B4D">
        <w:rPr>
          <w:rFonts w:ascii="Times New Roman" w:hAnsi="Times New Roman" w:cs="Times New Roman"/>
          <w:sz w:val="28"/>
          <w:szCs w:val="28"/>
        </w:rPr>
        <w:t>…...</w:t>
      </w:r>
      <w:r>
        <w:rPr>
          <w:rFonts w:ascii="Times New Roman" w:hAnsi="Times New Roman" w:cs="Times New Roman"/>
          <w:sz w:val="28"/>
          <w:szCs w:val="28"/>
        </w:rPr>
        <w:t>..5</w:t>
      </w:r>
    </w:p>
    <w:p w:rsidR="001146AE" w:rsidRDefault="001146AE" w:rsidP="00AE46C8">
      <w:pPr>
        <w:pStyle w:val="a3"/>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Виды самостоятельных работ…………………………………</w:t>
      </w:r>
      <w:r w:rsidR="00983B4D">
        <w:rPr>
          <w:rFonts w:ascii="Times New Roman" w:hAnsi="Times New Roman" w:cs="Times New Roman"/>
          <w:sz w:val="28"/>
          <w:szCs w:val="28"/>
        </w:rPr>
        <w:t>…</w:t>
      </w:r>
      <w:r>
        <w:rPr>
          <w:rFonts w:ascii="Times New Roman" w:hAnsi="Times New Roman" w:cs="Times New Roman"/>
          <w:sz w:val="28"/>
          <w:szCs w:val="28"/>
        </w:rPr>
        <w:t>……</w:t>
      </w:r>
      <w:r w:rsidR="00983B4D">
        <w:rPr>
          <w:rFonts w:ascii="Times New Roman" w:hAnsi="Times New Roman" w:cs="Times New Roman"/>
          <w:sz w:val="28"/>
          <w:szCs w:val="28"/>
        </w:rPr>
        <w:t>….</w:t>
      </w:r>
      <w:r>
        <w:rPr>
          <w:rFonts w:ascii="Times New Roman" w:hAnsi="Times New Roman" w:cs="Times New Roman"/>
          <w:sz w:val="28"/>
          <w:szCs w:val="28"/>
        </w:rPr>
        <w:t>.6</w:t>
      </w:r>
    </w:p>
    <w:p w:rsidR="001146AE" w:rsidRDefault="001146AE" w:rsidP="00AE46C8">
      <w:pPr>
        <w:pStyle w:val="a3"/>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Нормативные ссылки………………………………………………</w:t>
      </w:r>
      <w:r w:rsidR="00983B4D">
        <w:rPr>
          <w:rFonts w:ascii="Times New Roman" w:hAnsi="Times New Roman" w:cs="Times New Roman"/>
          <w:sz w:val="28"/>
          <w:szCs w:val="28"/>
        </w:rPr>
        <w:t>…</w:t>
      </w:r>
      <w:r>
        <w:rPr>
          <w:rFonts w:ascii="Times New Roman" w:hAnsi="Times New Roman" w:cs="Times New Roman"/>
          <w:sz w:val="28"/>
          <w:szCs w:val="28"/>
        </w:rPr>
        <w:t>…</w:t>
      </w:r>
      <w:r w:rsidR="00983B4D">
        <w:rPr>
          <w:rFonts w:ascii="Times New Roman" w:hAnsi="Times New Roman" w:cs="Times New Roman"/>
          <w:sz w:val="28"/>
          <w:szCs w:val="28"/>
        </w:rPr>
        <w:t>…</w:t>
      </w:r>
      <w:r>
        <w:rPr>
          <w:rFonts w:ascii="Times New Roman" w:hAnsi="Times New Roman" w:cs="Times New Roman"/>
          <w:sz w:val="28"/>
          <w:szCs w:val="28"/>
        </w:rPr>
        <w:t>8</w:t>
      </w:r>
    </w:p>
    <w:p w:rsidR="001146AE" w:rsidRDefault="001146AE" w:rsidP="00AE46C8">
      <w:pPr>
        <w:pStyle w:val="a3"/>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Термины и определения……………………………………………</w:t>
      </w:r>
      <w:r w:rsidR="00983B4D">
        <w:rPr>
          <w:rFonts w:ascii="Times New Roman" w:hAnsi="Times New Roman" w:cs="Times New Roman"/>
          <w:sz w:val="28"/>
          <w:szCs w:val="28"/>
        </w:rPr>
        <w:t>...</w:t>
      </w:r>
      <w:r>
        <w:rPr>
          <w:rFonts w:ascii="Times New Roman" w:hAnsi="Times New Roman" w:cs="Times New Roman"/>
          <w:sz w:val="28"/>
          <w:szCs w:val="28"/>
        </w:rPr>
        <w:t>…</w:t>
      </w:r>
      <w:r w:rsidR="00983B4D">
        <w:rPr>
          <w:rFonts w:ascii="Times New Roman" w:hAnsi="Times New Roman" w:cs="Times New Roman"/>
          <w:sz w:val="28"/>
          <w:szCs w:val="28"/>
        </w:rPr>
        <w:t>…</w:t>
      </w:r>
      <w:r>
        <w:rPr>
          <w:rFonts w:ascii="Times New Roman" w:hAnsi="Times New Roman" w:cs="Times New Roman"/>
          <w:sz w:val="28"/>
          <w:szCs w:val="28"/>
        </w:rPr>
        <w:t>9</w:t>
      </w:r>
    </w:p>
    <w:p w:rsidR="001146AE" w:rsidRDefault="001146AE" w:rsidP="00AE46C8">
      <w:pPr>
        <w:pStyle w:val="a3"/>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Общие положения по оформлению</w:t>
      </w:r>
      <w:r>
        <w:rPr>
          <w:rFonts w:ascii="Times New Roman" w:hAnsi="Times New Roman" w:cs="Times New Roman"/>
          <w:sz w:val="28"/>
          <w:szCs w:val="28"/>
        </w:rPr>
        <w:tab/>
        <w:t>………………………………</w:t>
      </w:r>
      <w:r w:rsidR="00983B4D">
        <w:rPr>
          <w:rFonts w:ascii="Times New Roman" w:hAnsi="Times New Roman" w:cs="Times New Roman"/>
          <w:sz w:val="28"/>
          <w:szCs w:val="28"/>
        </w:rPr>
        <w:t>..</w:t>
      </w:r>
      <w:r>
        <w:rPr>
          <w:rFonts w:ascii="Times New Roman" w:hAnsi="Times New Roman" w:cs="Times New Roman"/>
          <w:sz w:val="28"/>
          <w:szCs w:val="28"/>
        </w:rPr>
        <w:t>…</w:t>
      </w:r>
      <w:r w:rsidR="00983B4D">
        <w:rPr>
          <w:rFonts w:ascii="Times New Roman" w:hAnsi="Times New Roman" w:cs="Times New Roman"/>
          <w:sz w:val="28"/>
          <w:szCs w:val="28"/>
        </w:rPr>
        <w:t>…</w:t>
      </w:r>
      <w:r>
        <w:rPr>
          <w:rFonts w:ascii="Times New Roman" w:hAnsi="Times New Roman" w:cs="Times New Roman"/>
          <w:sz w:val="28"/>
          <w:szCs w:val="28"/>
        </w:rPr>
        <w:t>10</w:t>
      </w:r>
    </w:p>
    <w:p w:rsidR="001146AE" w:rsidRDefault="001146AE" w:rsidP="00AE46C8">
      <w:pPr>
        <w:pStyle w:val="a3"/>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Требования по оформлению самостоятельных работ……………</w:t>
      </w:r>
      <w:r w:rsidR="00983B4D">
        <w:rPr>
          <w:rFonts w:ascii="Times New Roman" w:hAnsi="Times New Roman" w:cs="Times New Roman"/>
          <w:sz w:val="28"/>
          <w:szCs w:val="28"/>
        </w:rPr>
        <w:t>..</w:t>
      </w:r>
      <w:r>
        <w:rPr>
          <w:rFonts w:ascii="Times New Roman" w:hAnsi="Times New Roman" w:cs="Times New Roman"/>
          <w:sz w:val="28"/>
          <w:szCs w:val="28"/>
        </w:rPr>
        <w:t>…</w:t>
      </w:r>
      <w:r w:rsidR="00983B4D">
        <w:rPr>
          <w:rFonts w:ascii="Times New Roman" w:hAnsi="Times New Roman" w:cs="Times New Roman"/>
          <w:sz w:val="28"/>
          <w:szCs w:val="28"/>
        </w:rPr>
        <w:t>...</w:t>
      </w:r>
      <w:r>
        <w:rPr>
          <w:rFonts w:ascii="Times New Roman" w:hAnsi="Times New Roman" w:cs="Times New Roman"/>
          <w:sz w:val="28"/>
          <w:szCs w:val="28"/>
        </w:rPr>
        <w:t>12</w:t>
      </w:r>
    </w:p>
    <w:p w:rsidR="001146AE" w:rsidRPr="003C56C1" w:rsidRDefault="001146AE" w:rsidP="00AE46C8">
      <w:pPr>
        <w:pStyle w:val="a3"/>
        <w:numPr>
          <w:ilvl w:val="0"/>
          <w:numId w:val="36"/>
        </w:numPr>
        <w:spacing w:line="360" w:lineRule="auto"/>
        <w:rPr>
          <w:rFonts w:ascii="Times New Roman" w:hAnsi="Times New Roman" w:cs="Times New Roman"/>
          <w:b/>
          <w:sz w:val="28"/>
          <w:szCs w:val="28"/>
        </w:rPr>
      </w:pPr>
      <w:r w:rsidRPr="001146AE">
        <w:rPr>
          <w:rFonts w:ascii="Times New Roman" w:hAnsi="Times New Roman" w:cs="Times New Roman"/>
          <w:sz w:val="28"/>
          <w:szCs w:val="28"/>
        </w:rPr>
        <w:t>Методические рекомендации по оформлению презентаций</w:t>
      </w:r>
      <w:r>
        <w:rPr>
          <w:rFonts w:ascii="Times New Roman" w:hAnsi="Times New Roman" w:cs="Times New Roman"/>
          <w:sz w:val="28"/>
          <w:szCs w:val="28"/>
        </w:rPr>
        <w:t>……</w:t>
      </w:r>
      <w:r w:rsidR="00983B4D">
        <w:rPr>
          <w:rFonts w:ascii="Times New Roman" w:hAnsi="Times New Roman" w:cs="Times New Roman"/>
          <w:sz w:val="28"/>
          <w:szCs w:val="28"/>
        </w:rPr>
        <w:t>..</w:t>
      </w:r>
      <w:r>
        <w:rPr>
          <w:rFonts w:ascii="Times New Roman" w:hAnsi="Times New Roman" w:cs="Times New Roman"/>
          <w:sz w:val="28"/>
          <w:szCs w:val="28"/>
        </w:rPr>
        <w:t>…</w:t>
      </w:r>
      <w:r w:rsidR="00983B4D">
        <w:rPr>
          <w:rFonts w:ascii="Times New Roman" w:hAnsi="Times New Roman" w:cs="Times New Roman"/>
          <w:sz w:val="28"/>
          <w:szCs w:val="28"/>
        </w:rPr>
        <w:t>…</w:t>
      </w:r>
      <w:r>
        <w:rPr>
          <w:rFonts w:ascii="Times New Roman" w:hAnsi="Times New Roman" w:cs="Times New Roman"/>
          <w:sz w:val="28"/>
          <w:szCs w:val="28"/>
        </w:rPr>
        <w:t>16</w:t>
      </w:r>
    </w:p>
    <w:p w:rsidR="003C56C1" w:rsidRPr="00983B4D" w:rsidRDefault="003C56C1" w:rsidP="00AE46C8">
      <w:pPr>
        <w:pStyle w:val="a3"/>
        <w:numPr>
          <w:ilvl w:val="0"/>
          <w:numId w:val="36"/>
        </w:numPr>
        <w:spacing w:line="360" w:lineRule="auto"/>
        <w:rPr>
          <w:rFonts w:ascii="Times New Roman" w:hAnsi="Times New Roman" w:cs="Times New Roman"/>
          <w:b/>
          <w:sz w:val="28"/>
          <w:szCs w:val="28"/>
        </w:rPr>
      </w:pPr>
      <w:r>
        <w:rPr>
          <w:rFonts w:ascii="Times New Roman" w:hAnsi="Times New Roman" w:cs="Times New Roman"/>
          <w:sz w:val="28"/>
          <w:szCs w:val="28"/>
        </w:rPr>
        <w:t xml:space="preserve"> Приложение 1. Оформление титульного листа контрольной работы</w:t>
      </w:r>
      <w:r w:rsidR="00983B4D">
        <w:rPr>
          <w:rFonts w:ascii="Times New Roman" w:hAnsi="Times New Roman" w:cs="Times New Roman"/>
          <w:sz w:val="28"/>
          <w:szCs w:val="28"/>
        </w:rPr>
        <w:t xml:space="preserve"> ..22</w:t>
      </w:r>
    </w:p>
    <w:p w:rsidR="00983B4D" w:rsidRPr="00983B4D" w:rsidRDefault="00983B4D" w:rsidP="00AE46C8">
      <w:pPr>
        <w:pStyle w:val="a3"/>
        <w:numPr>
          <w:ilvl w:val="0"/>
          <w:numId w:val="36"/>
        </w:numPr>
        <w:spacing w:line="360" w:lineRule="auto"/>
        <w:rPr>
          <w:rFonts w:ascii="Times New Roman" w:hAnsi="Times New Roman" w:cs="Times New Roman"/>
          <w:b/>
          <w:sz w:val="28"/>
          <w:szCs w:val="28"/>
        </w:rPr>
      </w:pPr>
      <w:r>
        <w:rPr>
          <w:rFonts w:ascii="Times New Roman" w:hAnsi="Times New Roman" w:cs="Times New Roman"/>
          <w:sz w:val="28"/>
          <w:szCs w:val="28"/>
        </w:rPr>
        <w:t>Приложение 2. Оформление титульного листа реферата……………...23</w:t>
      </w:r>
    </w:p>
    <w:p w:rsidR="00983B4D" w:rsidRPr="00983B4D" w:rsidRDefault="00983B4D" w:rsidP="00AE46C8">
      <w:pPr>
        <w:pStyle w:val="a3"/>
        <w:numPr>
          <w:ilvl w:val="0"/>
          <w:numId w:val="36"/>
        </w:numPr>
        <w:spacing w:line="360" w:lineRule="auto"/>
        <w:rPr>
          <w:rFonts w:ascii="Times New Roman" w:hAnsi="Times New Roman" w:cs="Times New Roman"/>
          <w:b/>
          <w:sz w:val="28"/>
          <w:szCs w:val="28"/>
        </w:rPr>
      </w:pPr>
      <w:r>
        <w:rPr>
          <w:rFonts w:ascii="Times New Roman" w:hAnsi="Times New Roman" w:cs="Times New Roman"/>
          <w:sz w:val="28"/>
          <w:szCs w:val="28"/>
        </w:rPr>
        <w:t>Приложение 3. Оформление титульного листа эссе……………………24</w:t>
      </w:r>
    </w:p>
    <w:p w:rsidR="00983B4D" w:rsidRPr="00983B4D" w:rsidRDefault="00983B4D" w:rsidP="00AE46C8">
      <w:pPr>
        <w:pStyle w:val="a3"/>
        <w:numPr>
          <w:ilvl w:val="0"/>
          <w:numId w:val="36"/>
        </w:numPr>
        <w:spacing w:line="360" w:lineRule="auto"/>
        <w:rPr>
          <w:rFonts w:ascii="Times New Roman" w:hAnsi="Times New Roman" w:cs="Times New Roman"/>
          <w:b/>
          <w:sz w:val="28"/>
          <w:szCs w:val="28"/>
        </w:rPr>
      </w:pPr>
      <w:r>
        <w:rPr>
          <w:rFonts w:ascii="Times New Roman" w:hAnsi="Times New Roman" w:cs="Times New Roman"/>
          <w:sz w:val="28"/>
          <w:szCs w:val="28"/>
        </w:rPr>
        <w:t>Приложение 4. Оформление титульного листа лабораторно-практической работы……………………………………………………..25</w:t>
      </w:r>
    </w:p>
    <w:p w:rsidR="00983B4D" w:rsidRDefault="00AE46C8" w:rsidP="00AE46C8">
      <w:pPr>
        <w:pStyle w:val="a3"/>
        <w:numPr>
          <w:ilvl w:val="0"/>
          <w:numId w:val="36"/>
        </w:numPr>
        <w:spacing w:line="360" w:lineRule="auto"/>
        <w:rPr>
          <w:rFonts w:ascii="Times New Roman" w:hAnsi="Times New Roman" w:cs="Times New Roman"/>
          <w:sz w:val="28"/>
          <w:szCs w:val="28"/>
        </w:rPr>
      </w:pPr>
      <w:r w:rsidRPr="00AE46C8">
        <w:rPr>
          <w:rFonts w:ascii="Times New Roman" w:hAnsi="Times New Roman" w:cs="Times New Roman"/>
          <w:sz w:val="28"/>
          <w:szCs w:val="28"/>
        </w:rPr>
        <w:t>Пр</w:t>
      </w:r>
      <w:r>
        <w:rPr>
          <w:rFonts w:ascii="Times New Roman" w:hAnsi="Times New Roman" w:cs="Times New Roman"/>
          <w:sz w:val="28"/>
          <w:szCs w:val="28"/>
        </w:rPr>
        <w:t>иложение 5. Оформление титульного листа индивидуального контрольного задания…………………………………………………….26</w:t>
      </w:r>
    </w:p>
    <w:p w:rsidR="00AE46C8" w:rsidRDefault="00AE46C8" w:rsidP="00AE46C8">
      <w:pPr>
        <w:pStyle w:val="a3"/>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Приложение 6. Оформление титульного листа индивидуального контрольного задания (формат А5)……………………………………...27</w:t>
      </w:r>
    </w:p>
    <w:p w:rsidR="00AE46C8" w:rsidRPr="00AE46C8" w:rsidRDefault="00AE46C8" w:rsidP="00AE46C8">
      <w:pPr>
        <w:pStyle w:val="a3"/>
        <w:numPr>
          <w:ilvl w:val="0"/>
          <w:numId w:val="36"/>
        </w:numPr>
        <w:spacing w:line="360" w:lineRule="auto"/>
        <w:rPr>
          <w:rFonts w:ascii="Times New Roman" w:hAnsi="Times New Roman" w:cs="Times New Roman"/>
          <w:sz w:val="28"/>
          <w:szCs w:val="28"/>
        </w:rPr>
      </w:pPr>
      <w:r>
        <w:rPr>
          <w:rFonts w:ascii="Times New Roman" w:hAnsi="Times New Roman" w:cs="Times New Roman"/>
          <w:sz w:val="28"/>
          <w:szCs w:val="28"/>
        </w:rPr>
        <w:t>Приложение 7. Оформление титульного листа контрольной работы (формат А5)………………………………………………………………..28</w:t>
      </w:r>
    </w:p>
    <w:p w:rsidR="00AE46C8" w:rsidRDefault="00CB2DC3" w:rsidP="00AE46C8">
      <w:pPr>
        <w:pStyle w:val="a3"/>
        <w:numPr>
          <w:ilvl w:val="0"/>
          <w:numId w:val="36"/>
        </w:numPr>
        <w:spacing w:line="360" w:lineRule="auto"/>
        <w:rPr>
          <w:rFonts w:ascii="Times New Roman" w:hAnsi="Times New Roman" w:cs="Times New Roman"/>
          <w:b/>
          <w:sz w:val="28"/>
          <w:szCs w:val="28"/>
        </w:rPr>
      </w:pPr>
      <w:r w:rsidRPr="001146AE">
        <w:rPr>
          <w:rFonts w:ascii="Times New Roman" w:hAnsi="Times New Roman" w:cs="Times New Roman"/>
          <w:b/>
          <w:sz w:val="28"/>
          <w:szCs w:val="28"/>
        </w:rPr>
        <w:br w:type="page"/>
      </w:r>
    </w:p>
    <w:p w:rsidR="00AE46C8" w:rsidRPr="00187A59" w:rsidRDefault="00187A59" w:rsidP="00187A59">
      <w:pPr>
        <w:spacing w:line="360" w:lineRule="auto"/>
        <w:jc w:val="center"/>
        <w:rPr>
          <w:rFonts w:ascii="Times New Roman" w:hAnsi="Times New Roman" w:cs="Times New Roman"/>
          <w:sz w:val="28"/>
          <w:szCs w:val="28"/>
        </w:rPr>
      </w:pPr>
      <w:r w:rsidRPr="00187A59">
        <w:rPr>
          <w:rFonts w:ascii="Times New Roman" w:hAnsi="Times New Roman" w:cs="Times New Roman"/>
          <w:sz w:val="28"/>
          <w:szCs w:val="28"/>
        </w:rPr>
        <w:lastRenderedPageBreak/>
        <w:t>Пояснительная записка</w:t>
      </w:r>
    </w:p>
    <w:p w:rsidR="00187A59" w:rsidRDefault="00187A59" w:rsidP="00187A59">
      <w:pPr>
        <w:spacing w:line="360" w:lineRule="auto"/>
        <w:jc w:val="center"/>
        <w:rPr>
          <w:rFonts w:ascii="Times New Roman" w:hAnsi="Times New Roman" w:cs="Times New Roman"/>
          <w:b/>
          <w:sz w:val="28"/>
          <w:szCs w:val="28"/>
        </w:rPr>
      </w:pPr>
    </w:p>
    <w:p w:rsidR="00EA29B4" w:rsidRDefault="00EA29B4" w:rsidP="00F91AD6">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оформлению самостоятельных работ студентов разработаны в</w:t>
      </w:r>
      <w:r w:rsidR="00F91AD6" w:rsidRPr="00F91AD6">
        <w:rPr>
          <w:rFonts w:ascii="Times New Roman" w:hAnsi="Times New Roman" w:cs="Times New Roman"/>
          <w:sz w:val="28"/>
          <w:szCs w:val="28"/>
        </w:rPr>
        <w:t xml:space="preserve"> соответствии с требованиями ФГОС</w:t>
      </w:r>
      <w:r>
        <w:rPr>
          <w:rFonts w:ascii="Times New Roman" w:hAnsi="Times New Roman" w:cs="Times New Roman"/>
          <w:sz w:val="28"/>
          <w:szCs w:val="28"/>
        </w:rPr>
        <w:t xml:space="preserve">, согласно которым </w:t>
      </w:r>
      <w:r w:rsidR="00F91AD6" w:rsidRPr="00F91AD6">
        <w:rPr>
          <w:rFonts w:ascii="Times New Roman" w:hAnsi="Times New Roman" w:cs="Times New Roman"/>
          <w:sz w:val="28"/>
          <w:szCs w:val="28"/>
        </w:rPr>
        <w:t>профессиональная образовательная организация при формировании основной профессиональной образовательной программы (ОПОП) обязана обеспечивать эффективную самостоя</w:t>
      </w:r>
      <w:r w:rsidR="00F91AD6">
        <w:rPr>
          <w:rFonts w:ascii="Times New Roman" w:hAnsi="Times New Roman" w:cs="Times New Roman"/>
          <w:sz w:val="28"/>
          <w:szCs w:val="28"/>
        </w:rPr>
        <w:t>тельную работу обучающихся</w:t>
      </w:r>
      <w:r>
        <w:rPr>
          <w:rFonts w:ascii="Times New Roman" w:hAnsi="Times New Roman" w:cs="Times New Roman"/>
          <w:sz w:val="28"/>
          <w:szCs w:val="28"/>
        </w:rPr>
        <w:t>.</w:t>
      </w:r>
    </w:p>
    <w:p w:rsidR="00187A59" w:rsidRDefault="00EA29B4" w:rsidP="00F91AD6">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w:t>
      </w:r>
      <w:r w:rsidR="00187A59" w:rsidRPr="00F91AD6">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призваны</w:t>
      </w:r>
      <w:r w:rsidR="00BB674E">
        <w:rPr>
          <w:rFonts w:ascii="Times New Roman" w:hAnsi="Times New Roman" w:cs="Times New Roman"/>
          <w:sz w:val="28"/>
          <w:szCs w:val="28"/>
        </w:rPr>
        <w:t xml:space="preserve"> помочь студентам и преподавателям колледжа в оформлении самостоятельных работ, унифицировать их внешний вид, правильно структурировать содержание</w:t>
      </w:r>
      <w:r>
        <w:rPr>
          <w:rFonts w:ascii="Times New Roman" w:hAnsi="Times New Roman" w:cs="Times New Roman"/>
          <w:sz w:val="28"/>
          <w:szCs w:val="28"/>
        </w:rPr>
        <w:t>.</w:t>
      </w:r>
      <w:r w:rsidR="00BB674E">
        <w:rPr>
          <w:rFonts w:ascii="Times New Roman" w:hAnsi="Times New Roman" w:cs="Times New Roman"/>
          <w:sz w:val="28"/>
          <w:szCs w:val="28"/>
        </w:rPr>
        <w:t xml:space="preserve"> </w:t>
      </w:r>
      <w:r w:rsidR="00C6140E">
        <w:rPr>
          <w:rFonts w:ascii="Times New Roman" w:hAnsi="Times New Roman" w:cs="Times New Roman"/>
          <w:sz w:val="28"/>
          <w:szCs w:val="28"/>
        </w:rPr>
        <w:t>Они могут применяться студентами всех курсов и специальностей «Новосибирского автотранспортного колледжа».</w:t>
      </w:r>
    </w:p>
    <w:p w:rsidR="00BB674E" w:rsidRPr="00F91AD6" w:rsidRDefault="00BB674E" w:rsidP="00F91AD6">
      <w:pPr>
        <w:autoSpaceDE w:val="0"/>
        <w:autoSpaceDN w:val="0"/>
        <w:adjustRightInd w:val="0"/>
        <w:spacing w:after="0" w:line="276" w:lineRule="auto"/>
        <w:ind w:firstLine="708"/>
        <w:jc w:val="both"/>
        <w:rPr>
          <w:rFonts w:ascii="Times New Roman" w:hAnsi="Times New Roman" w:cs="Times New Roman"/>
          <w:sz w:val="28"/>
          <w:szCs w:val="28"/>
        </w:rPr>
      </w:pPr>
    </w:p>
    <w:p w:rsidR="00CB2DC3" w:rsidRPr="00AE46C8" w:rsidRDefault="00CB2DC3" w:rsidP="00F91AD6">
      <w:pPr>
        <w:spacing w:line="276" w:lineRule="auto"/>
        <w:rPr>
          <w:rFonts w:ascii="Times New Roman" w:hAnsi="Times New Roman" w:cs="Times New Roman"/>
          <w:b/>
          <w:sz w:val="28"/>
          <w:szCs w:val="28"/>
        </w:rPr>
      </w:pPr>
      <w:r w:rsidRPr="00AE46C8">
        <w:rPr>
          <w:rFonts w:ascii="Times New Roman" w:hAnsi="Times New Roman" w:cs="Times New Roman"/>
          <w:b/>
          <w:sz w:val="28"/>
          <w:szCs w:val="28"/>
        </w:rPr>
        <w:br w:type="page"/>
      </w:r>
    </w:p>
    <w:p w:rsidR="004F7FFD" w:rsidRPr="0036294C" w:rsidRDefault="00361803" w:rsidP="0076232F">
      <w:pPr>
        <w:pStyle w:val="a3"/>
        <w:numPr>
          <w:ilvl w:val="0"/>
          <w:numId w:val="1"/>
        </w:numPr>
        <w:spacing w:after="0" w:line="276" w:lineRule="auto"/>
        <w:ind w:left="0"/>
        <w:jc w:val="center"/>
        <w:rPr>
          <w:rFonts w:ascii="Times New Roman" w:hAnsi="Times New Roman" w:cs="Times New Roman"/>
          <w:b/>
          <w:sz w:val="28"/>
          <w:szCs w:val="28"/>
        </w:rPr>
      </w:pPr>
      <w:r w:rsidRPr="00361803">
        <w:rPr>
          <w:rFonts w:ascii="Times New Roman" w:hAnsi="Times New Roman" w:cs="Times New Roman"/>
          <w:b/>
          <w:sz w:val="28"/>
          <w:szCs w:val="28"/>
        </w:rPr>
        <w:lastRenderedPageBreak/>
        <w:t>Область применения</w:t>
      </w:r>
    </w:p>
    <w:p w:rsidR="008E0EA3" w:rsidRPr="00234014" w:rsidRDefault="008E0EA3" w:rsidP="0076232F">
      <w:pPr>
        <w:spacing w:after="0" w:line="276" w:lineRule="auto"/>
        <w:ind w:firstLine="708"/>
        <w:jc w:val="both"/>
        <w:rPr>
          <w:rFonts w:ascii="Times New Roman" w:hAnsi="Times New Roman" w:cs="Times New Roman"/>
          <w:sz w:val="28"/>
          <w:szCs w:val="28"/>
        </w:rPr>
      </w:pPr>
      <w:r w:rsidRPr="00234014">
        <w:rPr>
          <w:rFonts w:ascii="Times New Roman" w:hAnsi="Times New Roman" w:cs="Times New Roman"/>
          <w:sz w:val="28"/>
          <w:szCs w:val="28"/>
        </w:rPr>
        <w:t>В соответствии с требованиями ФГОС среднего профессионального образования профессиональная образовательная организация 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 сопровождать е</w:t>
      </w:r>
      <w:r w:rsidR="00D83C24">
        <w:rPr>
          <w:rFonts w:ascii="Times New Roman" w:hAnsi="Times New Roman" w:cs="Times New Roman"/>
          <w:sz w:val="28"/>
          <w:szCs w:val="28"/>
        </w:rPr>
        <w:t>е</w:t>
      </w:r>
      <w:r w:rsidRPr="00234014">
        <w:rPr>
          <w:rFonts w:ascii="Times New Roman" w:hAnsi="Times New Roman" w:cs="Times New Roman"/>
          <w:sz w:val="28"/>
          <w:szCs w:val="28"/>
        </w:rPr>
        <w:t xml:space="preserve"> методическим обеспечением и обоснованием времени, затрачивае</w:t>
      </w:r>
      <w:r w:rsidR="0076232F">
        <w:rPr>
          <w:rFonts w:ascii="Times New Roman" w:hAnsi="Times New Roman" w:cs="Times New Roman"/>
          <w:sz w:val="28"/>
          <w:szCs w:val="28"/>
        </w:rPr>
        <w:t>мого на е</w:t>
      </w:r>
      <w:r w:rsidR="00D83C24">
        <w:rPr>
          <w:rFonts w:ascii="Times New Roman" w:hAnsi="Times New Roman" w:cs="Times New Roman"/>
          <w:sz w:val="28"/>
          <w:szCs w:val="28"/>
        </w:rPr>
        <w:t>е</w:t>
      </w:r>
      <w:r w:rsidR="0076232F">
        <w:rPr>
          <w:rFonts w:ascii="Times New Roman" w:hAnsi="Times New Roman" w:cs="Times New Roman"/>
          <w:sz w:val="28"/>
          <w:szCs w:val="28"/>
        </w:rPr>
        <w:t xml:space="preserve"> выполнение (п. 7.1. Ф</w:t>
      </w:r>
      <w:r w:rsidRPr="00234014">
        <w:rPr>
          <w:rFonts w:ascii="Times New Roman" w:hAnsi="Times New Roman" w:cs="Times New Roman"/>
          <w:sz w:val="28"/>
          <w:szCs w:val="28"/>
        </w:rPr>
        <w:t>едерального государственного образовательного стандарта среднего профессионального образования – ФГОС СПО). ФГОС СПО регламентируют максимальный и обязательный объ</w:t>
      </w:r>
      <w:r w:rsidR="00D83C24">
        <w:rPr>
          <w:rFonts w:ascii="Times New Roman" w:hAnsi="Times New Roman" w:cs="Times New Roman"/>
          <w:sz w:val="28"/>
          <w:szCs w:val="28"/>
        </w:rPr>
        <w:t>е</w:t>
      </w:r>
      <w:r w:rsidRPr="00234014">
        <w:rPr>
          <w:rFonts w:ascii="Times New Roman" w:hAnsi="Times New Roman" w:cs="Times New Roman"/>
          <w:sz w:val="28"/>
          <w:szCs w:val="28"/>
        </w:rPr>
        <w:t>м учебной нагрузки обучающихся как по циклам дисциплин (профессиональных модулей – ПМ), так и в целом по обязательной и вариативной частям</w:t>
      </w:r>
      <w:r w:rsidR="004F7FFD" w:rsidRPr="00234014">
        <w:rPr>
          <w:rFonts w:ascii="Times New Roman" w:hAnsi="Times New Roman" w:cs="Times New Roman"/>
          <w:sz w:val="28"/>
          <w:szCs w:val="28"/>
        </w:rPr>
        <w:t xml:space="preserve"> </w:t>
      </w:r>
      <w:r w:rsidR="00234014" w:rsidRPr="00234014">
        <w:rPr>
          <w:rFonts w:ascii="Times New Roman" w:hAnsi="Times New Roman" w:cs="Times New Roman"/>
          <w:sz w:val="28"/>
          <w:szCs w:val="28"/>
        </w:rPr>
        <w:t>ППССЗ</w:t>
      </w:r>
      <w:r w:rsidRPr="00234014">
        <w:rPr>
          <w:rFonts w:ascii="Times New Roman" w:hAnsi="Times New Roman" w:cs="Times New Roman"/>
          <w:sz w:val="28"/>
          <w:szCs w:val="28"/>
        </w:rPr>
        <w:t>. 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w:t>
      </w:r>
    </w:p>
    <w:p w:rsidR="00361803" w:rsidRPr="00234014" w:rsidRDefault="00361803" w:rsidP="0076232F">
      <w:pPr>
        <w:spacing w:after="0" w:line="276" w:lineRule="auto"/>
        <w:ind w:firstLine="708"/>
        <w:jc w:val="both"/>
        <w:rPr>
          <w:rFonts w:ascii="Times New Roman" w:hAnsi="Times New Roman" w:cs="Times New Roman"/>
          <w:sz w:val="28"/>
          <w:szCs w:val="28"/>
        </w:rPr>
      </w:pPr>
      <w:r w:rsidRPr="00234014">
        <w:rPr>
          <w:rFonts w:ascii="Times New Roman" w:hAnsi="Times New Roman" w:cs="Times New Roman"/>
          <w:sz w:val="28"/>
          <w:szCs w:val="28"/>
        </w:rPr>
        <w:t xml:space="preserve">Настоящие Методические рекомендации </w:t>
      </w:r>
      <w:r w:rsidR="00CD6E33" w:rsidRPr="00234014">
        <w:rPr>
          <w:rFonts w:ascii="Times New Roman" w:hAnsi="Times New Roman" w:cs="Times New Roman"/>
          <w:sz w:val="28"/>
          <w:szCs w:val="28"/>
        </w:rPr>
        <w:t>устанавливают единые требования к структуре и правилам оформления внеаудиторных самостоятельных работ</w:t>
      </w:r>
      <w:r w:rsidR="00CE7CC6" w:rsidRPr="00234014">
        <w:rPr>
          <w:rFonts w:ascii="Times New Roman" w:hAnsi="Times New Roman" w:cs="Times New Roman"/>
          <w:sz w:val="28"/>
          <w:szCs w:val="28"/>
        </w:rPr>
        <w:t xml:space="preserve"> </w:t>
      </w:r>
      <w:r w:rsidR="0019213B" w:rsidRPr="00234014">
        <w:rPr>
          <w:rFonts w:ascii="Times New Roman" w:hAnsi="Times New Roman" w:cs="Times New Roman"/>
          <w:sz w:val="28"/>
          <w:szCs w:val="28"/>
        </w:rPr>
        <w:t xml:space="preserve">(далее – СРС) </w:t>
      </w:r>
      <w:r w:rsidR="00CE7CC6" w:rsidRPr="00234014">
        <w:rPr>
          <w:rFonts w:ascii="Times New Roman" w:hAnsi="Times New Roman" w:cs="Times New Roman"/>
          <w:sz w:val="28"/>
          <w:szCs w:val="28"/>
        </w:rPr>
        <w:t>для всех специальностей ГБПОУ НСО «Новосибирский автотранспортный колледж».</w:t>
      </w:r>
    </w:p>
    <w:p w:rsidR="00095E05" w:rsidRDefault="00CE7CC6" w:rsidP="0076232F">
      <w:pPr>
        <w:spacing w:after="0" w:line="276" w:lineRule="auto"/>
        <w:ind w:firstLine="708"/>
        <w:jc w:val="both"/>
        <w:rPr>
          <w:rFonts w:ascii="Times New Roman" w:hAnsi="Times New Roman" w:cs="Times New Roman"/>
          <w:sz w:val="28"/>
          <w:szCs w:val="28"/>
        </w:rPr>
      </w:pPr>
      <w:r w:rsidRPr="00234014">
        <w:rPr>
          <w:rFonts w:ascii="Times New Roman" w:hAnsi="Times New Roman" w:cs="Times New Roman"/>
          <w:sz w:val="28"/>
          <w:szCs w:val="28"/>
        </w:rPr>
        <w:t xml:space="preserve">Выполнение требований настоящих Методических рекомендаций (далее – Правил) обязательно для всех преподавателей колледжа, </w:t>
      </w:r>
      <w:r w:rsidR="00C869BA" w:rsidRPr="00234014">
        <w:rPr>
          <w:rFonts w:ascii="Times New Roman" w:hAnsi="Times New Roman" w:cs="Times New Roman"/>
          <w:sz w:val="28"/>
          <w:szCs w:val="28"/>
        </w:rPr>
        <w:t>осуществляющих внеаудиторную самостоятельную работу и всех студентов, выполняющих данную работу.</w:t>
      </w:r>
    </w:p>
    <w:p w:rsidR="0076232F" w:rsidRPr="0036294C" w:rsidRDefault="0076232F" w:rsidP="0076232F">
      <w:pPr>
        <w:spacing w:after="0" w:line="276" w:lineRule="auto"/>
        <w:ind w:firstLine="708"/>
        <w:jc w:val="both"/>
        <w:rPr>
          <w:rFonts w:ascii="Times New Roman" w:hAnsi="Times New Roman" w:cs="Times New Roman"/>
          <w:sz w:val="28"/>
          <w:szCs w:val="28"/>
        </w:rPr>
      </w:pPr>
    </w:p>
    <w:p w:rsidR="00095E05" w:rsidRPr="0036294C" w:rsidRDefault="00EA27CD" w:rsidP="0076232F">
      <w:pPr>
        <w:pStyle w:val="a3"/>
        <w:numPr>
          <w:ilvl w:val="0"/>
          <w:numId w:val="1"/>
        </w:numPr>
        <w:spacing w:after="0" w:line="276" w:lineRule="auto"/>
        <w:ind w:left="0"/>
        <w:jc w:val="center"/>
        <w:rPr>
          <w:rFonts w:ascii="Times New Roman" w:hAnsi="Times New Roman" w:cs="Times New Roman"/>
          <w:b/>
          <w:sz w:val="28"/>
          <w:szCs w:val="28"/>
        </w:rPr>
      </w:pPr>
      <w:r w:rsidRPr="00EA27CD">
        <w:rPr>
          <w:rFonts w:ascii="Times New Roman" w:hAnsi="Times New Roman" w:cs="Times New Roman"/>
          <w:b/>
          <w:sz w:val="28"/>
          <w:szCs w:val="28"/>
        </w:rPr>
        <w:t xml:space="preserve">Цели </w:t>
      </w:r>
      <w:r w:rsidR="004F7FFD">
        <w:rPr>
          <w:rFonts w:ascii="Times New Roman" w:hAnsi="Times New Roman" w:cs="Times New Roman"/>
          <w:b/>
          <w:sz w:val="28"/>
          <w:szCs w:val="28"/>
        </w:rPr>
        <w:t xml:space="preserve">и задачи </w:t>
      </w:r>
      <w:r w:rsidRPr="00EA27CD">
        <w:rPr>
          <w:rFonts w:ascii="Times New Roman" w:hAnsi="Times New Roman" w:cs="Times New Roman"/>
          <w:b/>
          <w:sz w:val="28"/>
          <w:szCs w:val="28"/>
        </w:rPr>
        <w:t>самостоятельной работы</w:t>
      </w:r>
    </w:p>
    <w:p w:rsidR="008E0EA3" w:rsidRPr="00234014" w:rsidRDefault="008E0EA3" w:rsidP="0076232F">
      <w:pPr>
        <w:spacing w:after="0" w:line="276" w:lineRule="auto"/>
        <w:ind w:firstLine="708"/>
        <w:jc w:val="both"/>
        <w:rPr>
          <w:rFonts w:ascii="Times New Roman" w:hAnsi="Times New Roman" w:cs="Times New Roman"/>
          <w:sz w:val="28"/>
          <w:szCs w:val="28"/>
        </w:rPr>
      </w:pPr>
      <w:r w:rsidRPr="00234014">
        <w:rPr>
          <w:rFonts w:ascii="Times New Roman" w:hAnsi="Times New Roman" w:cs="Times New Roman"/>
          <w:b/>
          <w:sz w:val="28"/>
          <w:szCs w:val="28"/>
        </w:rPr>
        <w:t>Целью</w:t>
      </w:r>
      <w:r w:rsidRPr="00234014">
        <w:rPr>
          <w:rFonts w:ascii="Times New Roman" w:hAnsi="Times New Roman" w:cs="Times New Roman"/>
          <w:sz w:val="28"/>
          <w:szCs w:val="28"/>
        </w:rPr>
        <w:t xml:space="preserve"> СРС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содействует оптимальному усвоению студентами учебного материала, развитию их познавательной активности, готовности и потребности в саморазвитии.</w:t>
      </w:r>
    </w:p>
    <w:p w:rsidR="00147130" w:rsidRDefault="004F7FFD" w:rsidP="00C67EE6">
      <w:pPr>
        <w:tabs>
          <w:tab w:val="left" w:pos="4207"/>
        </w:tabs>
        <w:spacing w:after="0" w:line="276" w:lineRule="auto"/>
        <w:ind w:left="708"/>
        <w:jc w:val="both"/>
        <w:rPr>
          <w:rFonts w:ascii="Times New Roman" w:hAnsi="Times New Roman" w:cs="Times New Roman"/>
          <w:sz w:val="28"/>
          <w:szCs w:val="28"/>
        </w:rPr>
      </w:pPr>
      <w:r w:rsidRPr="00234014">
        <w:rPr>
          <w:rFonts w:ascii="Times New Roman" w:hAnsi="Times New Roman" w:cs="Times New Roman"/>
          <w:b/>
          <w:sz w:val="28"/>
          <w:szCs w:val="28"/>
        </w:rPr>
        <w:t>Задачами</w:t>
      </w:r>
      <w:r w:rsidRPr="00234014">
        <w:rPr>
          <w:rFonts w:ascii="Times New Roman" w:hAnsi="Times New Roman" w:cs="Times New Roman"/>
          <w:sz w:val="28"/>
          <w:szCs w:val="28"/>
        </w:rPr>
        <w:t xml:space="preserve"> СРС являются:</w:t>
      </w:r>
    </w:p>
    <w:p w:rsidR="004F7FFD" w:rsidRPr="0036294C" w:rsidRDefault="004F7FFD" w:rsidP="0076232F">
      <w:pPr>
        <w:pStyle w:val="a3"/>
        <w:numPr>
          <w:ilvl w:val="0"/>
          <w:numId w:val="30"/>
        </w:numPr>
        <w:tabs>
          <w:tab w:val="left" w:pos="4207"/>
        </w:tabs>
        <w:spacing w:after="0" w:line="276" w:lineRule="auto"/>
        <w:jc w:val="both"/>
        <w:rPr>
          <w:rFonts w:ascii="Times New Roman" w:hAnsi="Times New Roman" w:cs="Times New Roman"/>
          <w:sz w:val="28"/>
          <w:szCs w:val="28"/>
        </w:rPr>
      </w:pPr>
      <w:r w:rsidRPr="0036294C">
        <w:rPr>
          <w:rFonts w:ascii="Times New Roman" w:hAnsi="Times New Roman" w:cs="Times New Roman"/>
          <w:sz w:val="28"/>
          <w:szCs w:val="28"/>
        </w:rPr>
        <w:t>систематизация и закрепление полученных теоретических знаний и практических умений студентов, углубление и расширение теоретических знаний;</w:t>
      </w:r>
    </w:p>
    <w:p w:rsidR="004F7FFD" w:rsidRPr="0036294C" w:rsidRDefault="004F7FFD" w:rsidP="0076232F">
      <w:pPr>
        <w:pStyle w:val="a3"/>
        <w:numPr>
          <w:ilvl w:val="0"/>
          <w:numId w:val="30"/>
        </w:numPr>
        <w:spacing w:after="0" w:line="276" w:lineRule="auto"/>
        <w:jc w:val="both"/>
        <w:rPr>
          <w:rFonts w:ascii="Times New Roman" w:hAnsi="Times New Roman" w:cs="Times New Roman"/>
          <w:sz w:val="28"/>
          <w:szCs w:val="28"/>
        </w:rPr>
      </w:pPr>
      <w:r w:rsidRPr="0036294C">
        <w:rPr>
          <w:rFonts w:ascii="Times New Roman" w:hAnsi="Times New Roman" w:cs="Times New Roman"/>
          <w:sz w:val="28"/>
          <w:szCs w:val="28"/>
        </w:rPr>
        <w:lastRenderedPageBreak/>
        <w:t>формирование умений использовать нормативную, правовую, справочную документацию и специальную литературу;</w:t>
      </w:r>
    </w:p>
    <w:p w:rsidR="004F7FFD" w:rsidRPr="0036294C" w:rsidRDefault="004F7FFD" w:rsidP="0076232F">
      <w:pPr>
        <w:pStyle w:val="a3"/>
        <w:numPr>
          <w:ilvl w:val="0"/>
          <w:numId w:val="34"/>
        </w:numPr>
        <w:spacing w:after="0" w:line="276" w:lineRule="auto"/>
        <w:jc w:val="both"/>
        <w:rPr>
          <w:rFonts w:ascii="Times New Roman" w:hAnsi="Times New Roman" w:cs="Times New Roman"/>
          <w:sz w:val="28"/>
          <w:szCs w:val="28"/>
        </w:rPr>
      </w:pPr>
      <w:r w:rsidRPr="0036294C">
        <w:rPr>
          <w:rFonts w:ascii="Times New Roman" w:hAnsi="Times New Roman" w:cs="Times New Roman"/>
          <w:sz w:val="28"/>
          <w:szCs w:val="28"/>
        </w:rPr>
        <w:t>развитие познавательных способностей и активности студентов: творческой инициативы, самостоятельности, ответственности и организованности;</w:t>
      </w:r>
    </w:p>
    <w:p w:rsidR="004F7FFD" w:rsidRPr="0036294C" w:rsidRDefault="004F7FFD" w:rsidP="0076232F">
      <w:pPr>
        <w:pStyle w:val="a3"/>
        <w:numPr>
          <w:ilvl w:val="0"/>
          <w:numId w:val="34"/>
        </w:numPr>
        <w:spacing w:after="0" w:line="276" w:lineRule="auto"/>
        <w:jc w:val="both"/>
        <w:rPr>
          <w:rFonts w:ascii="Times New Roman" w:hAnsi="Times New Roman" w:cs="Times New Roman"/>
          <w:sz w:val="28"/>
          <w:szCs w:val="28"/>
        </w:rPr>
      </w:pPr>
      <w:r w:rsidRPr="0036294C">
        <w:rPr>
          <w:rFonts w:ascii="Times New Roman" w:hAnsi="Times New Roman" w:cs="Times New Roman"/>
          <w:sz w:val="28"/>
          <w:szCs w:val="28"/>
        </w:rPr>
        <w:t>формирование самостоятельности мышления, способностей к саморазвитию, самосовершенствованию и самореализации;</w:t>
      </w:r>
    </w:p>
    <w:p w:rsidR="004F7FFD" w:rsidRPr="0036294C" w:rsidRDefault="004F7FFD" w:rsidP="0076232F">
      <w:pPr>
        <w:pStyle w:val="a3"/>
        <w:numPr>
          <w:ilvl w:val="0"/>
          <w:numId w:val="34"/>
        </w:numPr>
        <w:spacing w:after="0" w:line="276" w:lineRule="auto"/>
        <w:jc w:val="both"/>
        <w:rPr>
          <w:rFonts w:ascii="Times New Roman" w:hAnsi="Times New Roman" w:cs="Times New Roman"/>
          <w:sz w:val="28"/>
          <w:szCs w:val="28"/>
        </w:rPr>
      </w:pPr>
      <w:r w:rsidRPr="0036294C">
        <w:rPr>
          <w:rFonts w:ascii="Times New Roman" w:hAnsi="Times New Roman" w:cs="Times New Roman"/>
          <w:sz w:val="28"/>
          <w:szCs w:val="28"/>
        </w:rPr>
        <w:t>развитие исследовательских умений;</w:t>
      </w:r>
    </w:p>
    <w:p w:rsidR="004F7FFD" w:rsidRPr="0036294C" w:rsidRDefault="004F7FFD" w:rsidP="0076232F">
      <w:pPr>
        <w:pStyle w:val="a3"/>
        <w:numPr>
          <w:ilvl w:val="0"/>
          <w:numId w:val="34"/>
        </w:numPr>
        <w:spacing w:after="0" w:line="276" w:lineRule="auto"/>
        <w:jc w:val="both"/>
        <w:rPr>
          <w:rFonts w:ascii="Times New Roman" w:hAnsi="Times New Roman" w:cs="Times New Roman"/>
          <w:sz w:val="28"/>
          <w:szCs w:val="28"/>
        </w:rPr>
      </w:pPr>
      <w:r w:rsidRPr="0036294C">
        <w:rPr>
          <w:rFonts w:ascii="Times New Roman" w:hAnsi="Times New Roman" w:cs="Times New Roman"/>
          <w:sz w:val="28"/>
          <w:szCs w:val="28"/>
        </w:rPr>
        <w:t>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зачетам и экзаменам.</w:t>
      </w:r>
    </w:p>
    <w:p w:rsidR="004F7FFD" w:rsidRDefault="004F7FFD" w:rsidP="0076232F">
      <w:pPr>
        <w:pStyle w:val="a3"/>
        <w:spacing w:after="0" w:line="276" w:lineRule="auto"/>
        <w:ind w:left="0"/>
        <w:jc w:val="both"/>
        <w:rPr>
          <w:rFonts w:ascii="Times New Roman" w:hAnsi="Times New Roman" w:cs="Times New Roman"/>
          <w:sz w:val="28"/>
          <w:szCs w:val="28"/>
        </w:rPr>
      </w:pPr>
    </w:p>
    <w:p w:rsidR="00E211EC" w:rsidRDefault="004F7FFD" w:rsidP="00130BCE">
      <w:pPr>
        <w:pStyle w:val="a3"/>
        <w:numPr>
          <w:ilvl w:val="0"/>
          <w:numId w:val="1"/>
        </w:numPr>
        <w:spacing w:after="0" w:line="276"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Виды </w:t>
      </w:r>
      <w:r w:rsidR="0036294C">
        <w:rPr>
          <w:rFonts w:ascii="Times New Roman" w:hAnsi="Times New Roman" w:cs="Times New Roman"/>
          <w:b/>
          <w:sz w:val="28"/>
          <w:szCs w:val="28"/>
        </w:rPr>
        <w:t>самостоятельных работ</w:t>
      </w:r>
    </w:p>
    <w:p w:rsidR="00130BCE" w:rsidRPr="00130BCE" w:rsidRDefault="00130BCE" w:rsidP="00130BCE">
      <w:pPr>
        <w:pStyle w:val="a3"/>
        <w:spacing w:after="0" w:line="276" w:lineRule="auto"/>
        <w:ind w:left="0" w:firstLine="708"/>
        <w:jc w:val="both"/>
        <w:rPr>
          <w:rFonts w:ascii="Times New Roman" w:hAnsi="Times New Roman" w:cs="Times New Roman"/>
          <w:sz w:val="28"/>
          <w:szCs w:val="28"/>
        </w:rPr>
      </w:pPr>
      <w:r w:rsidRPr="00130BCE">
        <w:rPr>
          <w:rFonts w:ascii="Times New Roman" w:hAnsi="Times New Roman" w:cs="Times New Roman"/>
          <w:sz w:val="28"/>
          <w:szCs w:val="28"/>
        </w:rPr>
        <w:t xml:space="preserve">В Правилах </w:t>
      </w:r>
      <w:r>
        <w:rPr>
          <w:rFonts w:ascii="Times New Roman" w:hAnsi="Times New Roman" w:cs="Times New Roman"/>
          <w:sz w:val="28"/>
          <w:szCs w:val="28"/>
        </w:rPr>
        <w:t>приводится таблица видов</w:t>
      </w:r>
      <w:r w:rsidRPr="00130BCE">
        <w:rPr>
          <w:rFonts w:ascii="Times New Roman" w:hAnsi="Times New Roman" w:cs="Times New Roman"/>
          <w:sz w:val="28"/>
          <w:szCs w:val="28"/>
        </w:rPr>
        <w:t xml:space="preserve"> </w:t>
      </w:r>
      <w:r w:rsidRPr="00E211EC">
        <w:rPr>
          <w:rFonts w:ascii="Times New Roman" w:hAnsi="Times New Roman" w:cs="Times New Roman"/>
          <w:sz w:val="28"/>
          <w:szCs w:val="28"/>
        </w:rPr>
        <w:t>самостоятельных работ</w:t>
      </w:r>
      <w:r w:rsidRPr="004F7FFD">
        <w:rPr>
          <w:rFonts w:ascii="Times New Roman" w:hAnsi="Times New Roman" w:cs="Times New Roman"/>
          <w:sz w:val="28"/>
          <w:szCs w:val="28"/>
        </w:rPr>
        <w:t xml:space="preserve"> по </w:t>
      </w:r>
      <w:r w:rsidRPr="00CF5FE2">
        <w:rPr>
          <w:rFonts w:ascii="Times New Roman" w:hAnsi="Times New Roman" w:cs="Times New Roman"/>
          <w:bCs/>
          <w:sz w:val="28"/>
          <w:szCs w:val="28"/>
        </w:rPr>
        <w:t>дидактическим целям</w:t>
      </w:r>
      <w:r>
        <w:rPr>
          <w:rFonts w:ascii="Times New Roman" w:hAnsi="Times New Roman" w:cs="Times New Roman"/>
          <w:sz w:val="28"/>
          <w:szCs w:val="28"/>
        </w:rPr>
        <w:t xml:space="preserve">, </w:t>
      </w:r>
      <w:r w:rsidRPr="004F7FFD">
        <w:rPr>
          <w:rFonts w:ascii="Times New Roman" w:hAnsi="Times New Roman" w:cs="Times New Roman"/>
          <w:sz w:val="28"/>
          <w:szCs w:val="28"/>
        </w:rPr>
        <w:t>месту и времени проведения</w:t>
      </w:r>
      <w:r>
        <w:rPr>
          <w:rFonts w:ascii="Times New Roman" w:hAnsi="Times New Roman" w:cs="Times New Roman"/>
          <w:sz w:val="28"/>
          <w:szCs w:val="28"/>
        </w:rPr>
        <w:t xml:space="preserve">, </w:t>
      </w:r>
      <w:r w:rsidRPr="0036294C">
        <w:rPr>
          <w:rFonts w:ascii="Times New Roman" w:hAnsi="Times New Roman" w:cs="Times New Roman"/>
          <w:bCs/>
          <w:sz w:val="28"/>
          <w:szCs w:val="28"/>
        </w:rPr>
        <w:t>характеру учебной деятельности</w:t>
      </w:r>
      <w:r>
        <w:rPr>
          <w:rFonts w:ascii="Times New Roman" w:hAnsi="Times New Roman" w:cs="Times New Roman"/>
          <w:bCs/>
          <w:sz w:val="28"/>
          <w:szCs w:val="28"/>
        </w:rPr>
        <w:t xml:space="preserve"> (Таблица 1).</w:t>
      </w:r>
    </w:p>
    <w:p w:rsidR="00095E05" w:rsidRPr="00234014" w:rsidRDefault="00234014" w:rsidP="00E211EC">
      <w:pPr>
        <w:pStyle w:val="a3"/>
        <w:spacing w:after="0" w:line="276" w:lineRule="auto"/>
        <w:ind w:left="0"/>
        <w:rPr>
          <w:rFonts w:ascii="Times New Roman" w:hAnsi="Times New Roman" w:cs="Times New Roman"/>
          <w:sz w:val="28"/>
          <w:szCs w:val="28"/>
        </w:rPr>
      </w:pPr>
      <w:r w:rsidRPr="00E211EC">
        <w:rPr>
          <w:rFonts w:ascii="Times New Roman" w:hAnsi="Times New Roman" w:cs="Times New Roman"/>
          <w:sz w:val="28"/>
          <w:szCs w:val="28"/>
        </w:rPr>
        <w:t>Таблица 1</w:t>
      </w:r>
      <w:r w:rsidR="00E211EC" w:rsidRPr="00E211EC">
        <w:rPr>
          <w:rFonts w:ascii="Times New Roman" w:hAnsi="Times New Roman" w:cs="Times New Roman"/>
          <w:sz w:val="28"/>
          <w:szCs w:val="28"/>
        </w:rPr>
        <w:t xml:space="preserve"> </w:t>
      </w:r>
      <w:r w:rsidR="00332B96">
        <w:rPr>
          <w:rFonts w:ascii="Times New Roman" w:hAnsi="Times New Roman" w:cs="Times New Roman"/>
          <w:sz w:val="28"/>
          <w:szCs w:val="28"/>
        </w:rPr>
        <w:t xml:space="preserve">– </w:t>
      </w:r>
      <w:r w:rsidR="00E211EC" w:rsidRPr="00E211EC">
        <w:rPr>
          <w:rFonts w:ascii="Times New Roman" w:hAnsi="Times New Roman" w:cs="Times New Roman"/>
          <w:sz w:val="28"/>
          <w:szCs w:val="28"/>
        </w:rPr>
        <w:t>Виды самостоятельных работ</w:t>
      </w:r>
    </w:p>
    <w:tbl>
      <w:tblPr>
        <w:tblStyle w:val="a5"/>
        <w:tblW w:w="0" w:type="auto"/>
        <w:tblInd w:w="-5" w:type="dxa"/>
        <w:tblLook w:val="04A0" w:firstRow="1" w:lastRow="0" w:firstColumn="1" w:lastColumn="0" w:noHBand="0" w:noVBand="1"/>
      </w:tblPr>
      <w:tblGrid>
        <w:gridCol w:w="2449"/>
        <w:gridCol w:w="643"/>
        <w:gridCol w:w="1404"/>
        <w:gridCol w:w="142"/>
        <w:gridCol w:w="1825"/>
        <w:gridCol w:w="370"/>
        <w:gridCol w:w="2517"/>
      </w:tblGrid>
      <w:tr w:rsidR="004F7FFD" w:rsidTr="00095E05">
        <w:tc>
          <w:tcPr>
            <w:tcW w:w="9350" w:type="dxa"/>
            <w:gridSpan w:val="7"/>
            <w:shd w:val="clear" w:color="auto" w:fill="D0CECE" w:themeFill="background2" w:themeFillShade="E6"/>
          </w:tcPr>
          <w:p w:rsidR="004F7FFD" w:rsidRPr="004F7FFD" w:rsidRDefault="004F7FFD" w:rsidP="004F7FFD">
            <w:pPr>
              <w:pStyle w:val="a3"/>
              <w:ind w:left="0"/>
              <w:jc w:val="center"/>
              <w:rPr>
                <w:rFonts w:ascii="Times New Roman" w:hAnsi="Times New Roman" w:cs="Times New Roman"/>
                <w:sz w:val="28"/>
                <w:szCs w:val="28"/>
              </w:rPr>
            </w:pPr>
            <w:r w:rsidRPr="004F7FFD">
              <w:rPr>
                <w:rFonts w:ascii="Times New Roman" w:hAnsi="Times New Roman" w:cs="Times New Roman"/>
                <w:sz w:val="28"/>
                <w:szCs w:val="28"/>
              </w:rPr>
              <w:t>Виды самостоятельных работ по месту и времени проведения</w:t>
            </w:r>
          </w:p>
        </w:tc>
      </w:tr>
      <w:tr w:rsidR="004F7FFD" w:rsidTr="00147130">
        <w:tc>
          <w:tcPr>
            <w:tcW w:w="4820" w:type="dxa"/>
            <w:gridSpan w:val="3"/>
          </w:tcPr>
          <w:p w:rsidR="004F7FFD" w:rsidRPr="00CF5FE2" w:rsidRDefault="004F7FFD" w:rsidP="004F7FFD">
            <w:pPr>
              <w:pStyle w:val="a3"/>
              <w:ind w:left="0"/>
              <w:jc w:val="center"/>
              <w:rPr>
                <w:rFonts w:ascii="Times New Roman" w:hAnsi="Times New Roman" w:cs="Times New Roman"/>
                <w:i/>
                <w:sz w:val="28"/>
                <w:szCs w:val="28"/>
              </w:rPr>
            </w:pPr>
            <w:r w:rsidRPr="00CF5FE2">
              <w:rPr>
                <w:rFonts w:ascii="Times New Roman" w:hAnsi="Times New Roman" w:cs="Times New Roman"/>
                <w:i/>
                <w:sz w:val="28"/>
                <w:szCs w:val="28"/>
              </w:rPr>
              <w:t>Аудиторная СРС</w:t>
            </w:r>
          </w:p>
        </w:tc>
        <w:tc>
          <w:tcPr>
            <w:tcW w:w="4530" w:type="dxa"/>
            <w:gridSpan w:val="4"/>
          </w:tcPr>
          <w:p w:rsidR="004F7FFD" w:rsidRPr="00CF5FE2" w:rsidRDefault="004F7FFD" w:rsidP="004F7FFD">
            <w:pPr>
              <w:pStyle w:val="a3"/>
              <w:ind w:left="0"/>
              <w:jc w:val="center"/>
              <w:rPr>
                <w:rFonts w:ascii="Times New Roman" w:hAnsi="Times New Roman" w:cs="Times New Roman"/>
                <w:i/>
                <w:sz w:val="28"/>
                <w:szCs w:val="28"/>
              </w:rPr>
            </w:pPr>
            <w:r w:rsidRPr="00CF5FE2">
              <w:rPr>
                <w:rFonts w:ascii="Times New Roman" w:hAnsi="Times New Roman" w:cs="Times New Roman"/>
                <w:i/>
                <w:sz w:val="28"/>
                <w:szCs w:val="28"/>
              </w:rPr>
              <w:t>Внеаудиторная СРС</w:t>
            </w:r>
          </w:p>
        </w:tc>
      </w:tr>
      <w:tr w:rsidR="004F7FFD" w:rsidTr="00147130">
        <w:tc>
          <w:tcPr>
            <w:tcW w:w="4820" w:type="dxa"/>
            <w:gridSpan w:val="3"/>
          </w:tcPr>
          <w:p w:rsidR="004F7FFD" w:rsidRPr="00CF5FE2" w:rsidRDefault="00CF5FE2" w:rsidP="00CF5FE2">
            <w:pPr>
              <w:pStyle w:val="a3"/>
              <w:ind w:left="0"/>
              <w:jc w:val="center"/>
              <w:rPr>
                <w:rFonts w:ascii="Times New Roman" w:hAnsi="Times New Roman" w:cs="Times New Roman"/>
                <w:sz w:val="28"/>
                <w:szCs w:val="28"/>
              </w:rPr>
            </w:pPr>
            <w:r w:rsidRPr="00CF5FE2">
              <w:rPr>
                <w:rFonts w:ascii="Times New Roman" w:hAnsi="Times New Roman" w:cs="Times New Roman"/>
                <w:sz w:val="28"/>
                <w:szCs w:val="28"/>
              </w:rPr>
              <w:t>Вы</w:t>
            </w:r>
            <w:r>
              <w:rPr>
                <w:rFonts w:ascii="Times New Roman" w:hAnsi="Times New Roman" w:cs="Times New Roman"/>
                <w:sz w:val="28"/>
                <w:szCs w:val="28"/>
              </w:rPr>
              <w:t>полняется на учебных занятия под непосредственным руководством преподавателя и по его заданию</w:t>
            </w:r>
          </w:p>
        </w:tc>
        <w:tc>
          <w:tcPr>
            <w:tcW w:w="4530" w:type="dxa"/>
            <w:gridSpan w:val="4"/>
          </w:tcPr>
          <w:p w:rsidR="004F7FFD" w:rsidRPr="00CF5FE2" w:rsidRDefault="00CF5FE2" w:rsidP="00CF5FE2">
            <w:pPr>
              <w:pStyle w:val="a3"/>
              <w:ind w:left="0"/>
              <w:jc w:val="center"/>
              <w:rPr>
                <w:rFonts w:ascii="Times New Roman" w:hAnsi="Times New Roman" w:cs="Times New Roman"/>
                <w:sz w:val="28"/>
                <w:szCs w:val="28"/>
              </w:rPr>
            </w:pPr>
            <w:r w:rsidRPr="00CF5FE2">
              <w:rPr>
                <w:rFonts w:ascii="Times New Roman" w:hAnsi="Times New Roman" w:cs="Times New Roman"/>
                <w:sz w:val="28"/>
                <w:szCs w:val="28"/>
              </w:rPr>
              <w:t xml:space="preserve">Выполняется студентом </w:t>
            </w:r>
            <w:r>
              <w:rPr>
                <w:rFonts w:ascii="Times New Roman" w:hAnsi="Times New Roman" w:cs="Times New Roman"/>
                <w:sz w:val="28"/>
                <w:szCs w:val="28"/>
              </w:rPr>
              <w:t>по тщательно разработанному заданию, но без его непосредственного участия</w:t>
            </w:r>
          </w:p>
        </w:tc>
      </w:tr>
      <w:tr w:rsidR="00CF5FE2" w:rsidTr="00095E05">
        <w:tc>
          <w:tcPr>
            <w:tcW w:w="9350" w:type="dxa"/>
            <w:gridSpan w:val="7"/>
            <w:shd w:val="clear" w:color="auto" w:fill="D0CECE" w:themeFill="background2" w:themeFillShade="E6"/>
          </w:tcPr>
          <w:p w:rsidR="00CF5FE2" w:rsidRPr="00CF5FE2" w:rsidRDefault="00CF5FE2" w:rsidP="00CF5FE2">
            <w:pPr>
              <w:pStyle w:val="a3"/>
              <w:jc w:val="center"/>
              <w:rPr>
                <w:rFonts w:ascii="Times New Roman" w:hAnsi="Times New Roman" w:cs="Times New Roman"/>
                <w:bCs/>
                <w:sz w:val="28"/>
                <w:szCs w:val="28"/>
              </w:rPr>
            </w:pPr>
            <w:r w:rsidRPr="00CF5FE2">
              <w:rPr>
                <w:rFonts w:ascii="Times New Roman" w:hAnsi="Times New Roman" w:cs="Times New Roman"/>
                <w:bCs/>
                <w:sz w:val="28"/>
                <w:szCs w:val="28"/>
              </w:rPr>
              <w:t>Виды самостоятельной работы студентов</w:t>
            </w:r>
          </w:p>
          <w:p w:rsidR="00CF5FE2" w:rsidRDefault="00CF5FE2" w:rsidP="00CF5FE2">
            <w:pPr>
              <w:pStyle w:val="a3"/>
              <w:ind w:left="0"/>
              <w:jc w:val="center"/>
              <w:rPr>
                <w:rFonts w:ascii="Times New Roman" w:hAnsi="Times New Roman" w:cs="Times New Roman"/>
                <w:b/>
                <w:sz w:val="28"/>
                <w:szCs w:val="28"/>
              </w:rPr>
            </w:pPr>
            <w:r w:rsidRPr="00CF5FE2">
              <w:rPr>
                <w:rFonts w:ascii="Times New Roman" w:hAnsi="Times New Roman" w:cs="Times New Roman"/>
                <w:bCs/>
                <w:sz w:val="28"/>
                <w:szCs w:val="28"/>
              </w:rPr>
              <w:t>по дидактическим целям</w:t>
            </w:r>
          </w:p>
        </w:tc>
      </w:tr>
      <w:tr w:rsidR="00CF5FE2" w:rsidRPr="00CF5FE2" w:rsidTr="00095E05">
        <w:tc>
          <w:tcPr>
            <w:tcW w:w="3402" w:type="dxa"/>
            <w:gridSpan w:val="2"/>
          </w:tcPr>
          <w:p w:rsidR="00CF5FE2" w:rsidRPr="00A25BBE" w:rsidRDefault="00A25BBE" w:rsidP="00A25BBE">
            <w:pPr>
              <w:jc w:val="center"/>
              <w:rPr>
                <w:rFonts w:ascii="Times New Roman" w:hAnsi="Times New Roman" w:cs="Times New Roman"/>
                <w:bCs/>
                <w:i/>
                <w:sz w:val="28"/>
                <w:szCs w:val="28"/>
              </w:rPr>
            </w:pPr>
            <w:r w:rsidRPr="00A25BBE">
              <w:rPr>
                <w:rFonts w:ascii="Times New Roman" w:hAnsi="Times New Roman" w:cs="Times New Roman"/>
                <w:bCs/>
                <w:i/>
                <w:sz w:val="28"/>
                <w:szCs w:val="28"/>
              </w:rPr>
              <w:t>П</w:t>
            </w:r>
            <w:r w:rsidR="00CF5FE2" w:rsidRPr="00A25BBE">
              <w:rPr>
                <w:rFonts w:ascii="Times New Roman" w:hAnsi="Times New Roman" w:cs="Times New Roman"/>
                <w:bCs/>
                <w:i/>
                <w:sz w:val="28"/>
                <w:szCs w:val="28"/>
              </w:rPr>
              <w:t>о овладению</w:t>
            </w:r>
          </w:p>
          <w:p w:rsidR="00CF5FE2" w:rsidRPr="00CF5FE2" w:rsidRDefault="00CF5FE2" w:rsidP="00A25BBE">
            <w:pPr>
              <w:pStyle w:val="a3"/>
              <w:ind w:left="0"/>
              <w:jc w:val="center"/>
              <w:rPr>
                <w:rFonts w:ascii="Times New Roman" w:hAnsi="Times New Roman" w:cs="Times New Roman"/>
                <w:i/>
                <w:sz w:val="28"/>
                <w:szCs w:val="28"/>
              </w:rPr>
            </w:pPr>
            <w:r w:rsidRPr="00CF5FE2">
              <w:rPr>
                <w:rFonts w:ascii="Times New Roman" w:hAnsi="Times New Roman" w:cs="Times New Roman"/>
                <w:bCs/>
                <w:i/>
                <w:sz w:val="28"/>
                <w:szCs w:val="28"/>
              </w:rPr>
              <w:t>знаниями</w:t>
            </w:r>
          </w:p>
        </w:tc>
        <w:tc>
          <w:tcPr>
            <w:tcW w:w="3073" w:type="dxa"/>
            <w:gridSpan w:val="3"/>
          </w:tcPr>
          <w:p w:rsidR="00CF5FE2" w:rsidRPr="00A25BBE" w:rsidRDefault="00A25BBE" w:rsidP="00A25BBE">
            <w:pPr>
              <w:jc w:val="center"/>
              <w:rPr>
                <w:rFonts w:ascii="Times New Roman" w:hAnsi="Times New Roman" w:cs="Times New Roman"/>
                <w:i/>
                <w:sz w:val="28"/>
                <w:szCs w:val="28"/>
              </w:rPr>
            </w:pPr>
            <w:r w:rsidRPr="00A25BBE">
              <w:rPr>
                <w:rFonts w:ascii="Times New Roman" w:hAnsi="Times New Roman" w:cs="Times New Roman"/>
                <w:i/>
                <w:sz w:val="28"/>
                <w:szCs w:val="28"/>
              </w:rPr>
              <w:t>По закреплению и систематизации знаний</w:t>
            </w:r>
          </w:p>
        </w:tc>
        <w:tc>
          <w:tcPr>
            <w:tcW w:w="2875" w:type="dxa"/>
            <w:gridSpan w:val="2"/>
          </w:tcPr>
          <w:p w:rsidR="00CF5FE2" w:rsidRDefault="00A25BBE" w:rsidP="00A25BBE">
            <w:pPr>
              <w:pStyle w:val="a3"/>
              <w:ind w:left="0"/>
              <w:jc w:val="center"/>
              <w:rPr>
                <w:rFonts w:ascii="Times New Roman" w:hAnsi="Times New Roman" w:cs="Times New Roman"/>
                <w:i/>
                <w:sz w:val="28"/>
                <w:szCs w:val="28"/>
              </w:rPr>
            </w:pPr>
            <w:r>
              <w:rPr>
                <w:rFonts w:ascii="Times New Roman" w:hAnsi="Times New Roman" w:cs="Times New Roman"/>
                <w:i/>
                <w:sz w:val="28"/>
                <w:szCs w:val="28"/>
              </w:rPr>
              <w:t>П</w:t>
            </w:r>
            <w:r w:rsidRPr="00A25BBE">
              <w:rPr>
                <w:rFonts w:ascii="Times New Roman" w:hAnsi="Times New Roman" w:cs="Times New Roman"/>
                <w:i/>
                <w:sz w:val="28"/>
                <w:szCs w:val="28"/>
              </w:rPr>
              <w:t>о формированию компетенций</w:t>
            </w:r>
          </w:p>
          <w:p w:rsidR="00A25BBE" w:rsidRPr="00CF5FE2" w:rsidRDefault="00A25BBE" w:rsidP="00A25BBE">
            <w:pPr>
              <w:pStyle w:val="a3"/>
              <w:ind w:left="0"/>
              <w:jc w:val="center"/>
              <w:rPr>
                <w:rFonts w:ascii="Times New Roman" w:hAnsi="Times New Roman" w:cs="Times New Roman"/>
                <w:i/>
                <w:sz w:val="28"/>
                <w:szCs w:val="28"/>
              </w:rPr>
            </w:pPr>
            <w:r>
              <w:rPr>
                <w:rFonts w:ascii="Times New Roman" w:hAnsi="Times New Roman" w:cs="Times New Roman"/>
                <w:i/>
                <w:sz w:val="28"/>
                <w:szCs w:val="28"/>
              </w:rPr>
              <w:t>(умений, навыков)</w:t>
            </w:r>
          </w:p>
        </w:tc>
      </w:tr>
      <w:tr w:rsidR="00CF5FE2" w:rsidRPr="00CF5FE2" w:rsidTr="00095E05">
        <w:trPr>
          <w:trHeight w:val="841"/>
        </w:trPr>
        <w:tc>
          <w:tcPr>
            <w:tcW w:w="3402" w:type="dxa"/>
            <w:gridSpan w:val="2"/>
          </w:tcPr>
          <w:p w:rsidR="00A25BBE" w:rsidRPr="00A25BBE" w:rsidRDefault="00A25BBE" w:rsidP="00A25BBE">
            <w:pPr>
              <w:pStyle w:val="a3"/>
              <w:numPr>
                <w:ilvl w:val="0"/>
                <w:numId w:val="4"/>
              </w:numPr>
              <w:autoSpaceDE w:val="0"/>
              <w:autoSpaceDN w:val="0"/>
              <w:adjustRightInd w:val="0"/>
              <w:ind w:left="360"/>
              <w:rPr>
                <w:rFonts w:ascii="Times New Roman" w:eastAsia="SymbolMT" w:hAnsi="Times New Roman" w:cs="Times New Roman"/>
                <w:sz w:val="24"/>
                <w:szCs w:val="24"/>
              </w:rPr>
            </w:pPr>
            <w:r>
              <w:rPr>
                <w:rFonts w:ascii="Times New Roman" w:eastAsia="SymbolMT" w:hAnsi="Times New Roman" w:cs="Times New Roman"/>
                <w:sz w:val="24"/>
                <w:szCs w:val="24"/>
              </w:rPr>
              <w:t xml:space="preserve">чтение текста </w:t>
            </w:r>
            <w:r w:rsidRPr="00A25BBE">
              <w:rPr>
                <w:rFonts w:ascii="Times New Roman" w:eastAsia="SymbolMT" w:hAnsi="Times New Roman" w:cs="Times New Roman"/>
                <w:sz w:val="24"/>
                <w:szCs w:val="24"/>
              </w:rPr>
              <w:t>(учебника,</w:t>
            </w:r>
          </w:p>
          <w:p w:rsidR="00A25BBE" w:rsidRPr="00A25BBE" w:rsidRDefault="00A25BBE" w:rsidP="00A25BBE">
            <w:pPr>
              <w:pStyle w:val="a3"/>
              <w:autoSpaceDE w:val="0"/>
              <w:autoSpaceDN w:val="0"/>
              <w:adjustRightInd w:val="0"/>
              <w:ind w:left="360"/>
              <w:rPr>
                <w:rFonts w:ascii="Times New Roman" w:eastAsia="SymbolMT" w:hAnsi="Times New Roman" w:cs="Times New Roman"/>
                <w:sz w:val="24"/>
                <w:szCs w:val="24"/>
              </w:rPr>
            </w:pPr>
            <w:r>
              <w:rPr>
                <w:rFonts w:ascii="Times New Roman" w:eastAsia="SymbolMT" w:hAnsi="Times New Roman" w:cs="Times New Roman"/>
                <w:sz w:val="24"/>
                <w:szCs w:val="24"/>
              </w:rPr>
              <w:t>первоисточника, дополни</w:t>
            </w:r>
            <w:r w:rsidRPr="00A25BBE">
              <w:rPr>
                <w:rFonts w:ascii="Times New Roman" w:eastAsia="SymbolMT" w:hAnsi="Times New Roman" w:cs="Times New Roman"/>
                <w:sz w:val="24"/>
                <w:szCs w:val="24"/>
              </w:rPr>
              <w:t>тельной литературы);</w:t>
            </w:r>
          </w:p>
          <w:p w:rsidR="00A25BBE" w:rsidRPr="00A25BBE" w:rsidRDefault="00A25BBE" w:rsidP="00A25BBE">
            <w:pPr>
              <w:pStyle w:val="a3"/>
              <w:numPr>
                <w:ilvl w:val="0"/>
                <w:numId w:val="4"/>
              </w:numPr>
              <w:autoSpaceDE w:val="0"/>
              <w:autoSpaceDN w:val="0"/>
              <w:adjustRightInd w:val="0"/>
              <w:ind w:left="360"/>
              <w:rPr>
                <w:rFonts w:ascii="Times New Roman" w:eastAsia="SymbolMT" w:hAnsi="Times New Roman" w:cs="Times New Roman"/>
                <w:sz w:val="24"/>
                <w:szCs w:val="24"/>
              </w:rPr>
            </w:pPr>
            <w:r w:rsidRPr="00A25BBE">
              <w:rPr>
                <w:rFonts w:ascii="Times New Roman" w:eastAsia="SymbolMT" w:hAnsi="Times New Roman" w:cs="Times New Roman"/>
                <w:sz w:val="24"/>
                <w:szCs w:val="24"/>
              </w:rPr>
              <w:t>составление плана, текста;</w:t>
            </w:r>
          </w:p>
          <w:p w:rsidR="00A25BBE" w:rsidRPr="00A25BBE" w:rsidRDefault="00A25BBE" w:rsidP="00A25BBE">
            <w:pPr>
              <w:pStyle w:val="a3"/>
              <w:numPr>
                <w:ilvl w:val="0"/>
                <w:numId w:val="4"/>
              </w:numPr>
              <w:autoSpaceDE w:val="0"/>
              <w:autoSpaceDN w:val="0"/>
              <w:adjustRightInd w:val="0"/>
              <w:ind w:left="360"/>
              <w:rPr>
                <w:rFonts w:ascii="Times New Roman" w:eastAsia="SymbolMT" w:hAnsi="Times New Roman" w:cs="Times New Roman"/>
                <w:sz w:val="24"/>
                <w:szCs w:val="24"/>
              </w:rPr>
            </w:pPr>
            <w:r w:rsidRPr="00A25BBE">
              <w:rPr>
                <w:rFonts w:ascii="Times New Roman" w:eastAsia="SymbolMT" w:hAnsi="Times New Roman" w:cs="Times New Roman"/>
                <w:sz w:val="24"/>
                <w:szCs w:val="24"/>
              </w:rPr>
              <w:t>графическое изображение</w:t>
            </w:r>
            <w:r>
              <w:rPr>
                <w:rFonts w:ascii="Times New Roman" w:eastAsia="SymbolMT" w:hAnsi="Times New Roman" w:cs="Times New Roman"/>
                <w:sz w:val="24"/>
                <w:szCs w:val="24"/>
              </w:rPr>
              <w:t>;</w:t>
            </w:r>
          </w:p>
          <w:p w:rsidR="00A25BBE" w:rsidRPr="00A25BBE" w:rsidRDefault="00A25BBE" w:rsidP="00A25BBE">
            <w:pPr>
              <w:pStyle w:val="a3"/>
              <w:numPr>
                <w:ilvl w:val="0"/>
                <w:numId w:val="4"/>
              </w:numPr>
              <w:autoSpaceDE w:val="0"/>
              <w:autoSpaceDN w:val="0"/>
              <w:adjustRightInd w:val="0"/>
              <w:ind w:left="360"/>
              <w:rPr>
                <w:rFonts w:ascii="Times New Roman" w:eastAsia="SymbolMT" w:hAnsi="Times New Roman" w:cs="Times New Roman"/>
                <w:sz w:val="24"/>
                <w:szCs w:val="24"/>
              </w:rPr>
            </w:pPr>
            <w:r w:rsidRPr="00A25BBE">
              <w:rPr>
                <w:rFonts w:ascii="Times New Roman" w:eastAsia="SymbolMT" w:hAnsi="Times New Roman" w:cs="Times New Roman"/>
                <w:sz w:val="24"/>
                <w:szCs w:val="24"/>
              </w:rPr>
              <w:t>структуры текста;</w:t>
            </w:r>
          </w:p>
          <w:p w:rsidR="00A25BBE" w:rsidRPr="00A25BBE" w:rsidRDefault="00A25BBE" w:rsidP="00A25BBE">
            <w:pPr>
              <w:pStyle w:val="a3"/>
              <w:numPr>
                <w:ilvl w:val="0"/>
                <w:numId w:val="4"/>
              </w:numPr>
              <w:autoSpaceDE w:val="0"/>
              <w:autoSpaceDN w:val="0"/>
              <w:adjustRightInd w:val="0"/>
              <w:ind w:left="360"/>
              <w:rPr>
                <w:rFonts w:ascii="Times New Roman" w:eastAsia="SymbolMT" w:hAnsi="Times New Roman" w:cs="Times New Roman"/>
                <w:sz w:val="24"/>
                <w:szCs w:val="24"/>
              </w:rPr>
            </w:pPr>
            <w:r w:rsidRPr="00A25BBE">
              <w:rPr>
                <w:rFonts w:ascii="Times New Roman" w:eastAsia="SymbolMT" w:hAnsi="Times New Roman" w:cs="Times New Roman"/>
                <w:sz w:val="24"/>
                <w:szCs w:val="24"/>
              </w:rPr>
              <w:t>конспектирование текста;</w:t>
            </w:r>
          </w:p>
          <w:p w:rsidR="00A25BBE" w:rsidRPr="00A25BBE" w:rsidRDefault="00A25BBE" w:rsidP="00A25BBE">
            <w:pPr>
              <w:pStyle w:val="a3"/>
              <w:numPr>
                <w:ilvl w:val="0"/>
                <w:numId w:val="4"/>
              </w:numPr>
              <w:autoSpaceDE w:val="0"/>
              <w:autoSpaceDN w:val="0"/>
              <w:adjustRightInd w:val="0"/>
              <w:ind w:left="360"/>
              <w:rPr>
                <w:rFonts w:ascii="Times New Roman" w:eastAsia="SymbolMT" w:hAnsi="Times New Roman" w:cs="Times New Roman"/>
                <w:sz w:val="24"/>
                <w:szCs w:val="24"/>
              </w:rPr>
            </w:pPr>
            <w:r w:rsidRPr="00A25BBE">
              <w:rPr>
                <w:rFonts w:ascii="Times New Roman" w:eastAsia="SymbolMT" w:hAnsi="Times New Roman" w:cs="Times New Roman"/>
                <w:sz w:val="24"/>
                <w:szCs w:val="24"/>
              </w:rPr>
              <w:t>выписки из текста;</w:t>
            </w:r>
          </w:p>
          <w:p w:rsidR="00A25BBE" w:rsidRPr="00A25BBE" w:rsidRDefault="00A25BBE" w:rsidP="00A25BBE">
            <w:pPr>
              <w:pStyle w:val="a3"/>
              <w:numPr>
                <w:ilvl w:val="0"/>
                <w:numId w:val="4"/>
              </w:numPr>
              <w:autoSpaceDE w:val="0"/>
              <w:autoSpaceDN w:val="0"/>
              <w:adjustRightInd w:val="0"/>
              <w:ind w:left="360"/>
              <w:rPr>
                <w:rFonts w:ascii="Times New Roman" w:eastAsia="SymbolMT" w:hAnsi="Times New Roman" w:cs="Times New Roman"/>
                <w:sz w:val="24"/>
                <w:szCs w:val="24"/>
              </w:rPr>
            </w:pPr>
            <w:r w:rsidRPr="00A25BBE">
              <w:rPr>
                <w:rFonts w:ascii="Times New Roman" w:eastAsia="SymbolMT" w:hAnsi="Times New Roman" w:cs="Times New Roman"/>
                <w:sz w:val="24"/>
                <w:szCs w:val="24"/>
              </w:rPr>
              <w:lastRenderedPageBreak/>
              <w:t>работа со словарями и</w:t>
            </w:r>
          </w:p>
          <w:p w:rsidR="00A25BBE" w:rsidRPr="00A25BBE" w:rsidRDefault="00A25BBE" w:rsidP="00A25BBE">
            <w:pPr>
              <w:autoSpaceDE w:val="0"/>
              <w:autoSpaceDN w:val="0"/>
              <w:adjustRightInd w:val="0"/>
              <w:rPr>
                <w:rFonts w:ascii="Times New Roman" w:eastAsia="SymbolMT" w:hAnsi="Times New Roman" w:cs="Times New Roman"/>
                <w:sz w:val="24"/>
                <w:szCs w:val="24"/>
              </w:rPr>
            </w:pPr>
            <w:r w:rsidRPr="00A25BBE">
              <w:rPr>
                <w:rFonts w:ascii="Times New Roman" w:eastAsia="SymbolMT" w:hAnsi="Times New Roman" w:cs="Times New Roman"/>
                <w:sz w:val="24"/>
                <w:szCs w:val="24"/>
              </w:rPr>
              <w:t>справочниками;</w:t>
            </w:r>
          </w:p>
          <w:p w:rsidR="00A25BBE" w:rsidRPr="00A25BBE" w:rsidRDefault="00A25BBE" w:rsidP="00A25BBE">
            <w:pPr>
              <w:pStyle w:val="a3"/>
              <w:numPr>
                <w:ilvl w:val="0"/>
                <w:numId w:val="4"/>
              </w:numPr>
              <w:autoSpaceDE w:val="0"/>
              <w:autoSpaceDN w:val="0"/>
              <w:adjustRightInd w:val="0"/>
              <w:ind w:left="360"/>
              <w:rPr>
                <w:rFonts w:ascii="Times New Roman" w:eastAsia="SymbolMT" w:hAnsi="Times New Roman" w:cs="Times New Roman"/>
                <w:sz w:val="24"/>
                <w:szCs w:val="24"/>
              </w:rPr>
            </w:pPr>
            <w:r w:rsidRPr="00A25BBE">
              <w:rPr>
                <w:rFonts w:ascii="Times New Roman" w:eastAsia="SymbolMT" w:hAnsi="Times New Roman" w:cs="Times New Roman"/>
                <w:sz w:val="24"/>
                <w:szCs w:val="24"/>
              </w:rPr>
              <w:t>ознакомление с нормативными документами;</w:t>
            </w:r>
          </w:p>
          <w:p w:rsidR="00A25BBE" w:rsidRPr="00A25BBE" w:rsidRDefault="00A25BBE" w:rsidP="00A25BBE">
            <w:pPr>
              <w:pStyle w:val="a3"/>
              <w:numPr>
                <w:ilvl w:val="0"/>
                <w:numId w:val="4"/>
              </w:numPr>
              <w:autoSpaceDE w:val="0"/>
              <w:autoSpaceDN w:val="0"/>
              <w:adjustRightInd w:val="0"/>
              <w:ind w:left="360"/>
              <w:rPr>
                <w:rFonts w:ascii="Times New Roman" w:eastAsia="SymbolMT" w:hAnsi="Times New Roman" w:cs="Times New Roman"/>
                <w:sz w:val="24"/>
                <w:szCs w:val="24"/>
              </w:rPr>
            </w:pPr>
            <w:r w:rsidRPr="00A25BBE">
              <w:rPr>
                <w:rFonts w:ascii="Times New Roman" w:eastAsia="SymbolMT" w:hAnsi="Times New Roman" w:cs="Times New Roman"/>
                <w:sz w:val="24"/>
                <w:szCs w:val="24"/>
              </w:rPr>
              <w:t>учебно-исследовательская</w:t>
            </w:r>
          </w:p>
          <w:p w:rsidR="00A25BBE" w:rsidRPr="00A25BBE" w:rsidRDefault="00A25BBE" w:rsidP="00A25BBE">
            <w:pPr>
              <w:pStyle w:val="a3"/>
              <w:autoSpaceDE w:val="0"/>
              <w:autoSpaceDN w:val="0"/>
              <w:adjustRightInd w:val="0"/>
              <w:ind w:left="360"/>
              <w:rPr>
                <w:rFonts w:ascii="Times New Roman" w:eastAsia="SymbolMT" w:hAnsi="Times New Roman" w:cs="Times New Roman"/>
                <w:sz w:val="24"/>
                <w:szCs w:val="24"/>
              </w:rPr>
            </w:pPr>
            <w:r w:rsidRPr="00A25BBE">
              <w:rPr>
                <w:rFonts w:ascii="Times New Roman" w:eastAsia="SymbolMT" w:hAnsi="Times New Roman" w:cs="Times New Roman"/>
                <w:sz w:val="24"/>
                <w:szCs w:val="24"/>
              </w:rPr>
              <w:t>работа;</w:t>
            </w:r>
          </w:p>
          <w:p w:rsidR="00CF5FE2" w:rsidRPr="00A25BBE" w:rsidRDefault="00A25BBE" w:rsidP="00A25BBE">
            <w:pPr>
              <w:pStyle w:val="a3"/>
              <w:numPr>
                <w:ilvl w:val="0"/>
                <w:numId w:val="4"/>
              </w:numPr>
              <w:autoSpaceDE w:val="0"/>
              <w:autoSpaceDN w:val="0"/>
              <w:adjustRightInd w:val="0"/>
              <w:ind w:left="360"/>
              <w:rPr>
                <w:rFonts w:ascii="Times New Roman" w:hAnsi="Times New Roman" w:cs="Times New Roman"/>
                <w:sz w:val="28"/>
                <w:szCs w:val="28"/>
              </w:rPr>
            </w:pPr>
            <w:r w:rsidRPr="00A25BBE">
              <w:rPr>
                <w:rFonts w:ascii="Times New Roman" w:eastAsia="SymbolMT" w:hAnsi="Times New Roman" w:cs="Times New Roman"/>
                <w:sz w:val="24"/>
                <w:szCs w:val="24"/>
              </w:rPr>
              <w:t>использование аудио- и</w:t>
            </w:r>
            <w:r>
              <w:rPr>
                <w:rFonts w:ascii="Times New Roman" w:eastAsia="SymbolMT" w:hAnsi="Times New Roman" w:cs="Times New Roman"/>
                <w:sz w:val="24"/>
                <w:szCs w:val="24"/>
              </w:rPr>
              <w:t xml:space="preserve"> </w:t>
            </w:r>
            <w:r w:rsidRPr="00A25BBE">
              <w:rPr>
                <w:rFonts w:ascii="Times New Roman" w:eastAsia="SymbolMT" w:hAnsi="Times New Roman" w:cs="Times New Roman"/>
                <w:sz w:val="24"/>
                <w:szCs w:val="24"/>
              </w:rPr>
              <w:t>видеозаписей, компьютерной техники, Интернета.</w:t>
            </w:r>
          </w:p>
        </w:tc>
        <w:tc>
          <w:tcPr>
            <w:tcW w:w="3073" w:type="dxa"/>
            <w:gridSpan w:val="3"/>
          </w:tcPr>
          <w:p w:rsidR="00A25BBE" w:rsidRPr="00A25BBE" w:rsidRDefault="00A25BBE" w:rsidP="00134B3D">
            <w:pPr>
              <w:pStyle w:val="a3"/>
              <w:numPr>
                <w:ilvl w:val="0"/>
                <w:numId w:val="4"/>
              </w:numPr>
              <w:autoSpaceDE w:val="0"/>
              <w:autoSpaceDN w:val="0"/>
              <w:adjustRightInd w:val="0"/>
              <w:ind w:left="360"/>
              <w:rPr>
                <w:rFonts w:ascii="Times New Roman" w:hAnsi="Times New Roman" w:cs="Times New Roman"/>
                <w:sz w:val="24"/>
                <w:szCs w:val="24"/>
              </w:rPr>
            </w:pPr>
            <w:r w:rsidRPr="00A25BBE">
              <w:rPr>
                <w:rFonts w:ascii="Times New Roman" w:hAnsi="Times New Roman" w:cs="Times New Roman"/>
                <w:sz w:val="24"/>
                <w:szCs w:val="24"/>
              </w:rPr>
              <w:lastRenderedPageBreak/>
              <w:t>работа с конспектом (обработка текста);</w:t>
            </w:r>
          </w:p>
          <w:p w:rsidR="00A25BBE" w:rsidRPr="00095E05" w:rsidRDefault="00A25BBE" w:rsidP="00134B3D">
            <w:pPr>
              <w:pStyle w:val="a3"/>
              <w:numPr>
                <w:ilvl w:val="0"/>
                <w:numId w:val="4"/>
              </w:numPr>
              <w:autoSpaceDE w:val="0"/>
              <w:autoSpaceDN w:val="0"/>
              <w:adjustRightInd w:val="0"/>
              <w:ind w:left="360"/>
              <w:rPr>
                <w:rFonts w:ascii="Times New Roman" w:hAnsi="Times New Roman" w:cs="Times New Roman"/>
                <w:sz w:val="24"/>
                <w:szCs w:val="24"/>
              </w:rPr>
            </w:pPr>
            <w:r w:rsidRPr="00095E05">
              <w:rPr>
                <w:rFonts w:ascii="Times New Roman" w:hAnsi="Times New Roman" w:cs="Times New Roman"/>
                <w:sz w:val="24"/>
                <w:szCs w:val="24"/>
              </w:rPr>
              <w:t xml:space="preserve">повторная работа над учебным материалом (учебника, </w:t>
            </w:r>
            <w:r w:rsidR="00095E05" w:rsidRPr="00095E05">
              <w:rPr>
                <w:rFonts w:ascii="Times New Roman" w:hAnsi="Times New Roman" w:cs="Times New Roman"/>
                <w:sz w:val="24"/>
                <w:szCs w:val="24"/>
              </w:rPr>
              <w:t>п</w:t>
            </w:r>
            <w:r w:rsidRPr="00095E05">
              <w:rPr>
                <w:rFonts w:ascii="Times New Roman" w:hAnsi="Times New Roman" w:cs="Times New Roman"/>
                <w:sz w:val="24"/>
                <w:szCs w:val="24"/>
              </w:rPr>
              <w:t>ервоисточника,</w:t>
            </w:r>
            <w:r w:rsidR="00095E05" w:rsidRPr="00095E05">
              <w:rPr>
                <w:rFonts w:ascii="Times New Roman" w:hAnsi="Times New Roman" w:cs="Times New Roman"/>
                <w:sz w:val="24"/>
                <w:szCs w:val="24"/>
              </w:rPr>
              <w:t xml:space="preserve"> </w:t>
            </w:r>
            <w:r w:rsidRPr="00095E05">
              <w:rPr>
                <w:rFonts w:ascii="Times New Roman" w:hAnsi="Times New Roman" w:cs="Times New Roman"/>
                <w:sz w:val="24"/>
                <w:szCs w:val="24"/>
              </w:rPr>
              <w:t>дополнительной литературы, аудио- и</w:t>
            </w:r>
            <w:r w:rsidR="00095E05" w:rsidRPr="00095E05">
              <w:rPr>
                <w:rFonts w:ascii="Times New Roman" w:hAnsi="Times New Roman" w:cs="Times New Roman"/>
                <w:sz w:val="24"/>
                <w:szCs w:val="24"/>
              </w:rPr>
              <w:t xml:space="preserve"> </w:t>
            </w:r>
            <w:r w:rsidRPr="00095E05">
              <w:rPr>
                <w:rFonts w:ascii="Times New Roman" w:hAnsi="Times New Roman" w:cs="Times New Roman"/>
                <w:sz w:val="24"/>
                <w:szCs w:val="24"/>
              </w:rPr>
              <w:t>видеозаписей);</w:t>
            </w:r>
          </w:p>
          <w:p w:rsidR="00A25BBE" w:rsidRPr="00095E05" w:rsidRDefault="00095E05" w:rsidP="00134B3D">
            <w:pPr>
              <w:pStyle w:val="a3"/>
              <w:numPr>
                <w:ilvl w:val="0"/>
                <w:numId w:val="4"/>
              </w:numPr>
              <w:autoSpaceDE w:val="0"/>
              <w:autoSpaceDN w:val="0"/>
              <w:adjustRightInd w:val="0"/>
              <w:ind w:left="360"/>
              <w:jc w:val="both"/>
              <w:rPr>
                <w:rFonts w:ascii="Times New Roman" w:hAnsi="Times New Roman" w:cs="Times New Roman"/>
                <w:sz w:val="24"/>
                <w:szCs w:val="24"/>
              </w:rPr>
            </w:pPr>
            <w:r w:rsidRPr="00095E05">
              <w:rPr>
                <w:rFonts w:ascii="Times New Roman" w:hAnsi="Times New Roman" w:cs="Times New Roman"/>
                <w:sz w:val="24"/>
                <w:szCs w:val="24"/>
              </w:rPr>
              <w:t xml:space="preserve">составление плана </w:t>
            </w:r>
            <w:r w:rsidR="00A25BBE" w:rsidRPr="00095E05">
              <w:rPr>
                <w:rFonts w:ascii="Times New Roman" w:hAnsi="Times New Roman" w:cs="Times New Roman"/>
                <w:sz w:val="24"/>
                <w:szCs w:val="24"/>
              </w:rPr>
              <w:t>и тезисов ответа,</w:t>
            </w:r>
            <w:r w:rsidRPr="00095E05">
              <w:rPr>
                <w:rFonts w:ascii="Times New Roman" w:hAnsi="Times New Roman" w:cs="Times New Roman"/>
                <w:sz w:val="24"/>
                <w:szCs w:val="24"/>
              </w:rPr>
              <w:t xml:space="preserve"> </w:t>
            </w:r>
            <w:r w:rsidR="00A25BBE" w:rsidRPr="00095E05">
              <w:rPr>
                <w:rFonts w:ascii="Times New Roman" w:hAnsi="Times New Roman" w:cs="Times New Roman"/>
                <w:sz w:val="24"/>
                <w:szCs w:val="24"/>
              </w:rPr>
              <w:t>составление таблиц;</w:t>
            </w:r>
          </w:p>
          <w:p w:rsidR="00A25BBE" w:rsidRPr="00095E05" w:rsidRDefault="00095E05" w:rsidP="00095E05">
            <w:pPr>
              <w:pStyle w:val="a3"/>
              <w:numPr>
                <w:ilvl w:val="0"/>
                <w:numId w:val="5"/>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lastRenderedPageBreak/>
              <w:t xml:space="preserve">изучение </w:t>
            </w:r>
            <w:r>
              <w:rPr>
                <w:rFonts w:ascii="Times New Roman" w:hAnsi="Times New Roman" w:cs="Times New Roman"/>
                <w:sz w:val="24"/>
                <w:szCs w:val="24"/>
              </w:rPr>
              <w:t>н</w:t>
            </w:r>
            <w:r w:rsidR="00A25BBE" w:rsidRPr="00095E05">
              <w:rPr>
                <w:rFonts w:ascii="Times New Roman" w:hAnsi="Times New Roman" w:cs="Times New Roman"/>
                <w:sz w:val="24"/>
                <w:szCs w:val="24"/>
              </w:rPr>
              <w:t xml:space="preserve">ормативных </w:t>
            </w:r>
            <w:r w:rsidRPr="00095E05">
              <w:rPr>
                <w:rFonts w:ascii="Times New Roman" w:hAnsi="Times New Roman" w:cs="Times New Roman"/>
                <w:sz w:val="24"/>
                <w:szCs w:val="24"/>
              </w:rPr>
              <w:t>м</w:t>
            </w:r>
            <w:r w:rsidR="00A25BBE" w:rsidRPr="00095E05">
              <w:rPr>
                <w:rFonts w:ascii="Times New Roman" w:hAnsi="Times New Roman" w:cs="Times New Roman"/>
                <w:sz w:val="24"/>
                <w:szCs w:val="24"/>
              </w:rPr>
              <w:t>атериалов;</w:t>
            </w:r>
          </w:p>
          <w:p w:rsidR="00A25BBE" w:rsidRPr="00095E05" w:rsidRDefault="00095E05" w:rsidP="00095E05">
            <w:pPr>
              <w:pStyle w:val="a3"/>
              <w:numPr>
                <w:ilvl w:val="0"/>
                <w:numId w:val="5"/>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t xml:space="preserve">ответы на </w:t>
            </w:r>
            <w:r w:rsidR="00A25BBE" w:rsidRPr="00095E05">
              <w:rPr>
                <w:rFonts w:ascii="Times New Roman" w:hAnsi="Times New Roman" w:cs="Times New Roman"/>
                <w:sz w:val="24"/>
                <w:szCs w:val="24"/>
              </w:rPr>
              <w:t>контрольные вопросы;</w:t>
            </w:r>
          </w:p>
          <w:p w:rsidR="00A25BBE" w:rsidRPr="00095E05" w:rsidRDefault="00A25BBE" w:rsidP="00095E05">
            <w:pPr>
              <w:pStyle w:val="a3"/>
              <w:numPr>
                <w:ilvl w:val="0"/>
                <w:numId w:val="5"/>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t>аналитическая обработка текста (анноти</w:t>
            </w:r>
            <w:r w:rsidR="00095E05" w:rsidRPr="00095E05">
              <w:rPr>
                <w:rFonts w:ascii="Times New Roman" w:hAnsi="Times New Roman" w:cs="Times New Roman"/>
                <w:sz w:val="24"/>
                <w:szCs w:val="24"/>
              </w:rPr>
              <w:t>рование, рецензирование, рефери</w:t>
            </w:r>
            <w:r w:rsidRPr="00095E05">
              <w:rPr>
                <w:rFonts w:ascii="Times New Roman" w:hAnsi="Times New Roman" w:cs="Times New Roman"/>
                <w:sz w:val="24"/>
                <w:szCs w:val="24"/>
              </w:rPr>
              <w:t>рование, контент-анализ);</w:t>
            </w:r>
          </w:p>
          <w:p w:rsidR="00A25BBE" w:rsidRPr="00095E05" w:rsidRDefault="00A25BBE" w:rsidP="00095E05">
            <w:pPr>
              <w:pStyle w:val="a3"/>
              <w:numPr>
                <w:ilvl w:val="0"/>
                <w:numId w:val="5"/>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t>подготовка сообщений к выступлению на семинаре, конференции;</w:t>
            </w:r>
          </w:p>
          <w:p w:rsidR="00A25BBE" w:rsidRPr="00095E05" w:rsidRDefault="00A25BBE" w:rsidP="00095E05">
            <w:pPr>
              <w:pStyle w:val="a3"/>
              <w:numPr>
                <w:ilvl w:val="0"/>
                <w:numId w:val="5"/>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t>подготовка рефератов, докладов;</w:t>
            </w:r>
          </w:p>
          <w:p w:rsidR="00CF5FE2" w:rsidRPr="00095E05" w:rsidRDefault="00A25BBE" w:rsidP="00095E05">
            <w:pPr>
              <w:pStyle w:val="a3"/>
              <w:numPr>
                <w:ilvl w:val="0"/>
                <w:numId w:val="5"/>
              </w:numPr>
              <w:autoSpaceDE w:val="0"/>
              <w:autoSpaceDN w:val="0"/>
              <w:adjustRightInd w:val="0"/>
              <w:rPr>
                <w:rFonts w:ascii="Times New Roman" w:hAnsi="Times New Roman" w:cs="Times New Roman"/>
                <w:sz w:val="28"/>
                <w:szCs w:val="28"/>
              </w:rPr>
            </w:pPr>
            <w:r w:rsidRPr="00095E05">
              <w:rPr>
                <w:rFonts w:ascii="Times New Roman" w:hAnsi="Times New Roman" w:cs="Times New Roman"/>
                <w:sz w:val="24"/>
                <w:szCs w:val="24"/>
              </w:rPr>
              <w:t>с</w:t>
            </w:r>
            <w:r w:rsidR="00095E05" w:rsidRPr="00095E05">
              <w:rPr>
                <w:rFonts w:ascii="Times New Roman" w:hAnsi="Times New Roman" w:cs="Times New Roman"/>
                <w:sz w:val="24"/>
                <w:szCs w:val="24"/>
              </w:rPr>
              <w:t>оставление библиографии, темати</w:t>
            </w:r>
            <w:r w:rsidRPr="00095E05">
              <w:rPr>
                <w:rFonts w:ascii="Times New Roman" w:hAnsi="Times New Roman" w:cs="Times New Roman"/>
                <w:sz w:val="24"/>
                <w:szCs w:val="24"/>
              </w:rPr>
              <w:t>ческих кроссвордов; тестирование и др.</w:t>
            </w:r>
          </w:p>
        </w:tc>
        <w:tc>
          <w:tcPr>
            <w:tcW w:w="2875" w:type="dxa"/>
            <w:gridSpan w:val="2"/>
          </w:tcPr>
          <w:p w:rsidR="00095E05" w:rsidRPr="00095E05" w:rsidRDefault="00095E05" w:rsidP="00095E05">
            <w:pPr>
              <w:pStyle w:val="a3"/>
              <w:numPr>
                <w:ilvl w:val="0"/>
                <w:numId w:val="6"/>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lastRenderedPageBreak/>
              <w:t>решение задач и упражнений по образцу;</w:t>
            </w:r>
          </w:p>
          <w:p w:rsidR="00095E05" w:rsidRPr="00095E05" w:rsidRDefault="00095E05" w:rsidP="00095E05">
            <w:pPr>
              <w:pStyle w:val="a3"/>
              <w:numPr>
                <w:ilvl w:val="0"/>
                <w:numId w:val="6"/>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t>решение вариативных задач и упражнений;</w:t>
            </w:r>
          </w:p>
          <w:p w:rsidR="00095E05" w:rsidRPr="00095E05" w:rsidRDefault="00095E05" w:rsidP="00095E05">
            <w:pPr>
              <w:pStyle w:val="a3"/>
              <w:numPr>
                <w:ilvl w:val="0"/>
                <w:numId w:val="6"/>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t>выполнение чертежей, схем;</w:t>
            </w:r>
          </w:p>
          <w:p w:rsidR="00095E05" w:rsidRPr="00095E05" w:rsidRDefault="00095E05" w:rsidP="00095E05">
            <w:pPr>
              <w:pStyle w:val="a3"/>
              <w:numPr>
                <w:ilvl w:val="0"/>
                <w:numId w:val="6"/>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t>выполнение расчетно-графических работ;</w:t>
            </w:r>
          </w:p>
          <w:p w:rsidR="00095E05" w:rsidRPr="00095E05" w:rsidRDefault="00095E05" w:rsidP="00095E05">
            <w:pPr>
              <w:pStyle w:val="a3"/>
              <w:numPr>
                <w:ilvl w:val="0"/>
                <w:numId w:val="6"/>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t>решение ситуационных производственных</w:t>
            </w:r>
          </w:p>
          <w:p w:rsidR="00095E05" w:rsidRPr="00095E05" w:rsidRDefault="00095E05" w:rsidP="00095E05">
            <w:pPr>
              <w:pStyle w:val="a3"/>
              <w:numPr>
                <w:ilvl w:val="0"/>
                <w:numId w:val="6"/>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lastRenderedPageBreak/>
              <w:t>(профессиональных) задач;</w:t>
            </w:r>
          </w:p>
          <w:p w:rsidR="00095E05" w:rsidRPr="00095E05" w:rsidRDefault="00095E05" w:rsidP="00095E05">
            <w:pPr>
              <w:pStyle w:val="a3"/>
              <w:numPr>
                <w:ilvl w:val="0"/>
                <w:numId w:val="6"/>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t>подготовка к деловым играм;</w:t>
            </w:r>
          </w:p>
          <w:p w:rsidR="00095E05" w:rsidRPr="00095E05" w:rsidRDefault="00095E05" w:rsidP="00095E05">
            <w:pPr>
              <w:pStyle w:val="a3"/>
              <w:numPr>
                <w:ilvl w:val="0"/>
                <w:numId w:val="6"/>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t>проектирование и моделирование разных видов</w:t>
            </w:r>
          </w:p>
          <w:p w:rsidR="00095E05" w:rsidRPr="00095E05" w:rsidRDefault="00095E05" w:rsidP="00095E05">
            <w:pPr>
              <w:pStyle w:val="a3"/>
              <w:numPr>
                <w:ilvl w:val="0"/>
                <w:numId w:val="6"/>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t>и компонентов профессиональной деятельности;</w:t>
            </w:r>
          </w:p>
          <w:p w:rsidR="00095E05" w:rsidRPr="00095E05" w:rsidRDefault="00095E05" w:rsidP="00134B3D">
            <w:pPr>
              <w:pStyle w:val="a3"/>
              <w:numPr>
                <w:ilvl w:val="0"/>
                <w:numId w:val="6"/>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t>подготовка курсовых и дипломных работ (проектов);</w:t>
            </w:r>
          </w:p>
          <w:p w:rsidR="00095E05" w:rsidRPr="00095E05" w:rsidRDefault="00095E05" w:rsidP="00095E05">
            <w:pPr>
              <w:pStyle w:val="a3"/>
              <w:numPr>
                <w:ilvl w:val="0"/>
                <w:numId w:val="6"/>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t>экспериментально-конструкторская работа;</w:t>
            </w:r>
          </w:p>
          <w:p w:rsidR="00095E05" w:rsidRPr="00095E05" w:rsidRDefault="00095E05" w:rsidP="00095E05">
            <w:pPr>
              <w:pStyle w:val="a3"/>
              <w:numPr>
                <w:ilvl w:val="0"/>
                <w:numId w:val="6"/>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t>опытно-экспериментальная работа;</w:t>
            </w:r>
          </w:p>
          <w:p w:rsidR="00095E05" w:rsidRPr="00095E05" w:rsidRDefault="00095E05" w:rsidP="00095E05">
            <w:pPr>
              <w:pStyle w:val="a3"/>
              <w:numPr>
                <w:ilvl w:val="0"/>
                <w:numId w:val="6"/>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t>упражнения на тренажере;</w:t>
            </w:r>
          </w:p>
          <w:p w:rsidR="00095E05" w:rsidRPr="00095E05" w:rsidRDefault="00095E05" w:rsidP="00095E05">
            <w:pPr>
              <w:pStyle w:val="a3"/>
              <w:numPr>
                <w:ilvl w:val="0"/>
                <w:numId w:val="6"/>
              </w:numPr>
              <w:autoSpaceDE w:val="0"/>
              <w:autoSpaceDN w:val="0"/>
              <w:adjustRightInd w:val="0"/>
              <w:rPr>
                <w:rFonts w:ascii="Times New Roman" w:hAnsi="Times New Roman" w:cs="Times New Roman"/>
                <w:sz w:val="24"/>
                <w:szCs w:val="24"/>
              </w:rPr>
            </w:pPr>
            <w:r w:rsidRPr="00095E05">
              <w:rPr>
                <w:rFonts w:ascii="Times New Roman" w:hAnsi="Times New Roman" w:cs="Times New Roman"/>
                <w:sz w:val="24"/>
                <w:szCs w:val="24"/>
              </w:rPr>
              <w:t>упражнения спортивно-оздоровительного ха-</w:t>
            </w:r>
          </w:p>
          <w:p w:rsidR="00095E05" w:rsidRPr="00095E05" w:rsidRDefault="00095E05" w:rsidP="00095E05">
            <w:pPr>
              <w:pStyle w:val="a3"/>
              <w:autoSpaceDE w:val="0"/>
              <w:autoSpaceDN w:val="0"/>
              <w:adjustRightInd w:val="0"/>
              <w:ind w:left="360"/>
              <w:rPr>
                <w:rFonts w:ascii="Times New Roman" w:hAnsi="Times New Roman" w:cs="Times New Roman"/>
                <w:sz w:val="24"/>
                <w:szCs w:val="24"/>
              </w:rPr>
            </w:pPr>
            <w:r w:rsidRPr="00095E05">
              <w:rPr>
                <w:rFonts w:ascii="Times New Roman" w:hAnsi="Times New Roman" w:cs="Times New Roman"/>
                <w:sz w:val="24"/>
                <w:szCs w:val="24"/>
              </w:rPr>
              <w:t>рактера;</w:t>
            </w:r>
          </w:p>
          <w:p w:rsidR="00CF5FE2" w:rsidRPr="00A25BBE" w:rsidRDefault="00095E05" w:rsidP="00095E05">
            <w:pPr>
              <w:pStyle w:val="a3"/>
              <w:numPr>
                <w:ilvl w:val="0"/>
                <w:numId w:val="6"/>
              </w:numPr>
              <w:autoSpaceDE w:val="0"/>
              <w:autoSpaceDN w:val="0"/>
              <w:adjustRightInd w:val="0"/>
              <w:rPr>
                <w:rFonts w:ascii="Times New Roman" w:hAnsi="Times New Roman" w:cs="Times New Roman"/>
                <w:sz w:val="28"/>
                <w:szCs w:val="28"/>
              </w:rPr>
            </w:pPr>
            <w:r w:rsidRPr="00095E05">
              <w:rPr>
                <w:rFonts w:ascii="Times New Roman" w:hAnsi="Times New Roman" w:cs="Times New Roman"/>
                <w:sz w:val="24"/>
                <w:szCs w:val="24"/>
              </w:rPr>
              <w:t>рефлексивный анализ професс</w:t>
            </w:r>
            <w:r>
              <w:rPr>
                <w:rFonts w:ascii="Times New Roman" w:hAnsi="Times New Roman" w:cs="Times New Roman"/>
                <w:sz w:val="24"/>
                <w:szCs w:val="24"/>
              </w:rPr>
              <w:t>иональных уме</w:t>
            </w:r>
            <w:r w:rsidRPr="00095E05">
              <w:rPr>
                <w:rFonts w:ascii="Times New Roman" w:hAnsi="Times New Roman" w:cs="Times New Roman"/>
                <w:sz w:val="24"/>
                <w:szCs w:val="24"/>
              </w:rPr>
              <w:t>ний с использованием аудио- и видеотехники.</w:t>
            </w:r>
          </w:p>
        </w:tc>
      </w:tr>
      <w:tr w:rsidR="00201F5E" w:rsidTr="00FF3194">
        <w:tc>
          <w:tcPr>
            <w:tcW w:w="9350" w:type="dxa"/>
            <w:gridSpan w:val="7"/>
            <w:shd w:val="clear" w:color="auto" w:fill="D0CECE" w:themeFill="background2" w:themeFillShade="E6"/>
          </w:tcPr>
          <w:p w:rsidR="00201F5E" w:rsidRPr="0036294C" w:rsidRDefault="00201F5E" w:rsidP="008220CD">
            <w:pPr>
              <w:pStyle w:val="a3"/>
              <w:ind w:left="0"/>
              <w:jc w:val="center"/>
              <w:rPr>
                <w:rFonts w:ascii="Times New Roman" w:hAnsi="Times New Roman" w:cs="Times New Roman"/>
                <w:bCs/>
                <w:sz w:val="28"/>
                <w:szCs w:val="28"/>
              </w:rPr>
            </w:pPr>
            <w:r w:rsidRPr="0036294C">
              <w:rPr>
                <w:rFonts w:ascii="Times New Roman" w:hAnsi="Times New Roman" w:cs="Times New Roman"/>
                <w:bCs/>
                <w:sz w:val="28"/>
                <w:szCs w:val="28"/>
              </w:rPr>
              <w:lastRenderedPageBreak/>
              <w:t>Виды самостоятельной работы студентов</w:t>
            </w:r>
          </w:p>
          <w:p w:rsidR="00201F5E" w:rsidRPr="008220CD" w:rsidRDefault="00201F5E" w:rsidP="008220CD">
            <w:pPr>
              <w:pStyle w:val="a3"/>
              <w:ind w:left="0"/>
              <w:jc w:val="center"/>
              <w:rPr>
                <w:rFonts w:ascii="Times New Roman" w:hAnsi="Times New Roman" w:cs="Times New Roman"/>
                <w:sz w:val="28"/>
                <w:szCs w:val="28"/>
              </w:rPr>
            </w:pPr>
            <w:r w:rsidRPr="0036294C">
              <w:rPr>
                <w:rFonts w:ascii="Times New Roman" w:hAnsi="Times New Roman" w:cs="Times New Roman"/>
                <w:bCs/>
                <w:sz w:val="28"/>
                <w:szCs w:val="28"/>
              </w:rPr>
              <w:t>по характеру учебной деятельности</w:t>
            </w:r>
          </w:p>
        </w:tc>
      </w:tr>
      <w:tr w:rsidR="00A95CA8" w:rsidTr="00A95CA8">
        <w:tc>
          <w:tcPr>
            <w:tcW w:w="2552" w:type="dxa"/>
          </w:tcPr>
          <w:p w:rsidR="00201F5E" w:rsidRPr="008745B5" w:rsidRDefault="00201F5E" w:rsidP="008745B5">
            <w:pPr>
              <w:pStyle w:val="a3"/>
              <w:ind w:left="0"/>
              <w:jc w:val="center"/>
              <w:rPr>
                <w:rFonts w:ascii="Times New Roman" w:hAnsi="Times New Roman" w:cs="Times New Roman"/>
                <w:bCs/>
                <w:i/>
                <w:sz w:val="28"/>
                <w:szCs w:val="28"/>
              </w:rPr>
            </w:pPr>
            <w:r w:rsidRPr="008745B5">
              <w:rPr>
                <w:rFonts w:ascii="Times New Roman" w:hAnsi="Times New Roman" w:cs="Times New Roman"/>
                <w:bCs/>
                <w:i/>
                <w:sz w:val="28"/>
                <w:szCs w:val="28"/>
              </w:rPr>
              <w:t>Выполнение</w:t>
            </w:r>
          </w:p>
          <w:p w:rsidR="00201F5E" w:rsidRPr="008745B5" w:rsidRDefault="00201F5E" w:rsidP="008745B5">
            <w:pPr>
              <w:pStyle w:val="a3"/>
              <w:ind w:left="0"/>
              <w:jc w:val="center"/>
              <w:rPr>
                <w:rFonts w:ascii="Times New Roman" w:hAnsi="Times New Roman" w:cs="Times New Roman"/>
                <w:sz w:val="28"/>
                <w:szCs w:val="28"/>
              </w:rPr>
            </w:pPr>
            <w:r w:rsidRPr="008745B5">
              <w:rPr>
                <w:rFonts w:ascii="Times New Roman" w:hAnsi="Times New Roman" w:cs="Times New Roman"/>
                <w:bCs/>
                <w:i/>
                <w:sz w:val="28"/>
                <w:szCs w:val="28"/>
              </w:rPr>
              <w:t>(изготовление)</w:t>
            </w:r>
          </w:p>
        </w:tc>
        <w:tc>
          <w:tcPr>
            <w:tcW w:w="2410" w:type="dxa"/>
            <w:gridSpan w:val="3"/>
          </w:tcPr>
          <w:p w:rsidR="008745B5" w:rsidRPr="008745B5" w:rsidRDefault="008745B5" w:rsidP="008745B5">
            <w:pPr>
              <w:autoSpaceDE w:val="0"/>
              <w:autoSpaceDN w:val="0"/>
              <w:adjustRightInd w:val="0"/>
              <w:jc w:val="center"/>
              <w:rPr>
                <w:rFonts w:ascii="Times New Roman" w:hAnsi="Times New Roman" w:cs="Times New Roman"/>
                <w:bCs/>
                <w:i/>
                <w:sz w:val="28"/>
                <w:szCs w:val="28"/>
              </w:rPr>
            </w:pPr>
            <w:r w:rsidRPr="008745B5">
              <w:rPr>
                <w:rFonts w:ascii="Times New Roman" w:hAnsi="Times New Roman" w:cs="Times New Roman"/>
                <w:bCs/>
                <w:i/>
                <w:sz w:val="28"/>
                <w:szCs w:val="28"/>
              </w:rPr>
              <w:t>Составление,</w:t>
            </w:r>
          </w:p>
          <w:p w:rsidR="00201F5E" w:rsidRPr="008745B5" w:rsidRDefault="008745B5" w:rsidP="008745B5">
            <w:pPr>
              <w:pStyle w:val="a3"/>
              <w:ind w:left="0"/>
              <w:jc w:val="center"/>
              <w:rPr>
                <w:rFonts w:ascii="Times New Roman" w:hAnsi="Times New Roman" w:cs="Times New Roman"/>
                <w:i/>
                <w:sz w:val="28"/>
                <w:szCs w:val="28"/>
              </w:rPr>
            </w:pPr>
            <w:r w:rsidRPr="008745B5">
              <w:rPr>
                <w:rFonts w:ascii="Times New Roman" w:hAnsi="Times New Roman" w:cs="Times New Roman"/>
                <w:bCs/>
                <w:i/>
                <w:sz w:val="28"/>
                <w:szCs w:val="28"/>
              </w:rPr>
              <w:t>формулировка</w:t>
            </w:r>
          </w:p>
        </w:tc>
        <w:tc>
          <w:tcPr>
            <w:tcW w:w="1842" w:type="dxa"/>
            <w:gridSpan w:val="2"/>
          </w:tcPr>
          <w:p w:rsidR="008745B5" w:rsidRPr="008745B5" w:rsidRDefault="008745B5" w:rsidP="008745B5">
            <w:pPr>
              <w:jc w:val="center"/>
              <w:rPr>
                <w:rFonts w:ascii="Times New Roman" w:hAnsi="Times New Roman" w:cs="Times New Roman"/>
                <w:bCs/>
                <w:i/>
                <w:sz w:val="28"/>
                <w:szCs w:val="28"/>
              </w:rPr>
            </w:pPr>
            <w:r w:rsidRPr="008745B5">
              <w:rPr>
                <w:rFonts w:ascii="Times New Roman" w:hAnsi="Times New Roman" w:cs="Times New Roman"/>
                <w:bCs/>
                <w:i/>
                <w:sz w:val="28"/>
                <w:szCs w:val="28"/>
              </w:rPr>
              <w:t>Анализ и</w:t>
            </w:r>
          </w:p>
          <w:p w:rsidR="00201F5E" w:rsidRPr="008745B5" w:rsidRDefault="008745B5" w:rsidP="008745B5">
            <w:pPr>
              <w:pStyle w:val="a3"/>
              <w:ind w:left="0"/>
              <w:jc w:val="center"/>
              <w:rPr>
                <w:rFonts w:ascii="Times New Roman" w:hAnsi="Times New Roman" w:cs="Times New Roman"/>
                <w:i/>
                <w:sz w:val="28"/>
                <w:szCs w:val="28"/>
              </w:rPr>
            </w:pPr>
            <w:r w:rsidRPr="008745B5">
              <w:rPr>
                <w:rFonts w:ascii="Times New Roman" w:hAnsi="Times New Roman" w:cs="Times New Roman"/>
                <w:bCs/>
                <w:i/>
                <w:sz w:val="28"/>
                <w:szCs w:val="28"/>
              </w:rPr>
              <w:t>исследование</w:t>
            </w:r>
          </w:p>
        </w:tc>
        <w:tc>
          <w:tcPr>
            <w:tcW w:w="2546" w:type="dxa"/>
          </w:tcPr>
          <w:p w:rsidR="00201F5E" w:rsidRPr="008745B5" w:rsidRDefault="008745B5" w:rsidP="008745B5">
            <w:pPr>
              <w:autoSpaceDE w:val="0"/>
              <w:autoSpaceDN w:val="0"/>
              <w:adjustRightInd w:val="0"/>
              <w:jc w:val="center"/>
              <w:rPr>
                <w:rFonts w:ascii="Times New Roman" w:hAnsi="Times New Roman" w:cs="Times New Roman"/>
                <w:sz w:val="28"/>
                <w:szCs w:val="28"/>
              </w:rPr>
            </w:pPr>
            <w:r w:rsidRPr="008745B5">
              <w:rPr>
                <w:rFonts w:ascii="Times New Roman" w:hAnsi="Times New Roman" w:cs="Times New Roman"/>
                <w:bCs/>
                <w:i/>
                <w:sz w:val="28"/>
                <w:szCs w:val="28"/>
              </w:rPr>
              <w:t>Изучение, применение, тренинг</w:t>
            </w:r>
          </w:p>
        </w:tc>
      </w:tr>
      <w:tr w:rsidR="00A95CA8" w:rsidTr="00A95CA8">
        <w:tc>
          <w:tcPr>
            <w:tcW w:w="2552" w:type="dxa"/>
          </w:tcPr>
          <w:p w:rsidR="00201F5E" w:rsidRPr="00EA0BE0" w:rsidRDefault="00A95CA8" w:rsidP="008220CD">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t xml:space="preserve">лабораторных </w:t>
            </w:r>
            <w:r w:rsidR="00201F5E" w:rsidRPr="00EA0BE0">
              <w:rPr>
                <w:rFonts w:ascii="Times New Roman" w:hAnsi="Times New Roman" w:cs="Times New Roman"/>
                <w:sz w:val="24"/>
                <w:szCs w:val="24"/>
              </w:rPr>
              <w:t>работ,</w:t>
            </w:r>
          </w:p>
          <w:p w:rsidR="00201F5E" w:rsidRPr="00EA0BE0" w:rsidRDefault="00201F5E" w:rsidP="008220CD">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t>операций, приемов;</w:t>
            </w:r>
          </w:p>
          <w:p w:rsidR="00201F5E" w:rsidRPr="00EA0BE0" w:rsidRDefault="00201F5E" w:rsidP="008220CD">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t>чертежей, эскизов рисунков, набросков;</w:t>
            </w:r>
          </w:p>
          <w:p w:rsidR="00201F5E" w:rsidRPr="00EA0BE0" w:rsidRDefault="00201F5E" w:rsidP="008220CD">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t>таблиц, графиков;</w:t>
            </w:r>
          </w:p>
          <w:p w:rsidR="00201F5E" w:rsidRPr="00EA0BE0" w:rsidRDefault="00201F5E" w:rsidP="008220CD">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t>наглядного материала,</w:t>
            </w:r>
          </w:p>
          <w:p w:rsidR="00201F5E" w:rsidRPr="00EA0BE0" w:rsidRDefault="00201F5E" w:rsidP="008220CD">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t>макетов, моделей, деталей,</w:t>
            </w:r>
          </w:p>
          <w:p w:rsidR="00201F5E" w:rsidRPr="00EA0BE0" w:rsidRDefault="00201F5E" w:rsidP="008220CD">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t>установок;</w:t>
            </w:r>
          </w:p>
          <w:p w:rsidR="00201F5E" w:rsidRPr="00EA0BE0" w:rsidRDefault="00201F5E" w:rsidP="008220CD">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lastRenderedPageBreak/>
              <w:t>схем, их элементов;</w:t>
            </w:r>
          </w:p>
          <w:p w:rsidR="00201F5E" w:rsidRPr="00EA0BE0" w:rsidRDefault="00201F5E" w:rsidP="008220CD">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t>проектов, специальных</w:t>
            </w:r>
          </w:p>
          <w:p w:rsidR="00201F5E" w:rsidRPr="00EA0BE0" w:rsidRDefault="00201F5E" w:rsidP="008220CD">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t xml:space="preserve">заданий; </w:t>
            </w:r>
          </w:p>
          <w:p w:rsidR="00201F5E" w:rsidRPr="00EA0BE0" w:rsidRDefault="00201F5E" w:rsidP="00736EBF">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t>контрольных работ, расчетов заданий;</w:t>
            </w:r>
          </w:p>
          <w:p w:rsidR="00201F5E" w:rsidRPr="00EA0BE0" w:rsidRDefault="00201F5E" w:rsidP="008220CD">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t>конспектов, тезисов,</w:t>
            </w:r>
          </w:p>
          <w:p w:rsidR="00201F5E" w:rsidRPr="00EA0BE0" w:rsidRDefault="00201F5E" w:rsidP="008220CD">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t>опорных конспектов и др.</w:t>
            </w:r>
          </w:p>
        </w:tc>
        <w:tc>
          <w:tcPr>
            <w:tcW w:w="2410" w:type="dxa"/>
            <w:gridSpan w:val="3"/>
          </w:tcPr>
          <w:p w:rsidR="008745B5" w:rsidRPr="00EA0BE0" w:rsidRDefault="00A95CA8" w:rsidP="00A95CA8">
            <w:pPr>
              <w:pStyle w:val="a3"/>
              <w:numPr>
                <w:ilvl w:val="0"/>
                <w:numId w:val="6"/>
              </w:numPr>
              <w:autoSpaceDE w:val="0"/>
              <w:autoSpaceDN w:val="0"/>
              <w:adjustRightInd w:val="0"/>
              <w:rPr>
                <w:rFonts w:ascii="Times New Roman" w:hAnsi="Times New Roman" w:cs="Times New Roman"/>
                <w:sz w:val="24"/>
                <w:szCs w:val="24"/>
              </w:rPr>
            </w:pPr>
            <w:r w:rsidRPr="00EA0BE0">
              <w:rPr>
                <w:rFonts w:ascii="Times New Roman" w:hAnsi="Times New Roman" w:cs="Times New Roman"/>
                <w:sz w:val="24"/>
                <w:szCs w:val="24"/>
              </w:rPr>
              <w:lastRenderedPageBreak/>
              <w:t xml:space="preserve">задач, </w:t>
            </w:r>
            <w:r w:rsidR="008745B5" w:rsidRPr="00EA0BE0">
              <w:rPr>
                <w:rFonts w:ascii="Times New Roman" w:hAnsi="Times New Roman" w:cs="Times New Roman"/>
                <w:sz w:val="24"/>
                <w:szCs w:val="24"/>
              </w:rPr>
              <w:t>примеров;</w:t>
            </w:r>
          </w:p>
          <w:p w:rsidR="008745B5" w:rsidRPr="00EA0BE0" w:rsidRDefault="008745B5" w:rsidP="00A95CA8">
            <w:pPr>
              <w:pStyle w:val="a3"/>
              <w:numPr>
                <w:ilvl w:val="0"/>
                <w:numId w:val="6"/>
              </w:numPr>
              <w:autoSpaceDE w:val="0"/>
              <w:autoSpaceDN w:val="0"/>
              <w:adjustRightInd w:val="0"/>
              <w:rPr>
                <w:rFonts w:ascii="Times New Roman" w:hAnsi="Times New Roman" w:cs="Times New Roman"/>
                <w:sz w:val="24"/>
                <w:szCs w:val="24"/>
              </w:rPr>
            </w:pPr>
            <w:r w:rsidRPr="00EA0BE0">
              <w:rPr>
                <w:rFonts w:ascii="Times New Roman" w:hAnsi="Times New Roman" w:cs="Times New Roman"/>
                <w:sz w:val="24"/>
                <w:szCs w:val="24"/>
              </w:rPr>
              <w:t>кроссвордов, ребусов,</w:t>
            </w:r>
          </w:p>
          <w:p w:rsidR="008745B5" w:rsidRPr="00EA0BE0" w:rsidRDefault="008745B5" w:rsidP="00A95CA8">
            <w:pPr>
              <w:pStyle w:val="a3"/>
              <w:numPr>
                <w:ilvl w:val="0"/>
                <w:numId w:val="6"/>
              </w:numPr>
              <w:autoSpaceDE w:val="0"/>
              <w:autoSpaceDN w:val="0"/>
              <w:adjustRightInd w:val="0"/>
              <w:rPr>
                <w:rFonts w:ascii="Times New Roman" w:hAnsi="Times New Roman" w:cs="Times New Roman"/>
                <w:sz w:val="24"/>
                <w:szCs w:val="24"/>
              </w:rPr>
            </w:pPr>
            <w:r w:rsidRPr="00EA0BE0">
              <w:rPr>
                <w:rFonts w:ascii="Times New Roman" w:hAnsi="Times New Roman" w:cs="Times New Roman"/>
                <w:sz w:val="24"/>
                <w:szCs w:val="24"/>
              </w:rPr>
              <w:t>загадок;</w:t>
            </w:r>
          </w:p>
          <w:p w:rsidR="008745B5" w:rsidRPr="00EA0BE0" w:rsidRDefault="00EA0BE0" w:rsidP="00A95CA8">
            <w:pPr>
              <w:pStyle w:val="a3"/>
              <w:numPr>
                <w:ilvl w:val="0"/>
                <w:numId w:val="6"/>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докладов, </w:t>
            </w:r>
            <w:r w:rsidR="008745B5" w:rsidRPr="00EA0BE0">
              <w:rPr>
                <w:rFonts w:ascii="Times New Roman" w:hAnsi="Times New Roman" w:cs="Times New Roman"/>
                <w:sz w:val="24"/>
                <w:szCs w:val="24"/>
              </w:rPr>
              <w:t>рефератов,</w:t>
            </w:r>
          </w:p>
          <w:p w:rsidR="008745B5" w:rsidRPr="00EA0BE0" w:rsidRDefault="008745B5" w:rsidP="00EA0BE0">
            <w:pPr>
              <w:autoSpaceDE w:val="0"/>
              <w:autoSpaceDN w:val="0"/>
              <w:adjustRightInd w:val="0"/>
              <w:ind w:left="360"/>
              <w:rPr>
                <w:rFonts w:ascii="Times New Roman" w:hAnsi="Times New Roman" w:cs="Times New Roman"/>
                <w:sz w:val="24"/>
                <w:szCs w:val="24"/>
              </w:rPr>
            </w:pPr>
            <w:r w:rsidRPr="00EA0BE0">
              <w:rPr>
                <w:rFonts w:ascii="Times New Roman" w:hAnsi="Times New Roman" w:cs="Times New Roman"/>
                <w:sz w:val="24"/>
                <w:szCs w:val="24"/>
              </w:rPr>
              <w:t>сообщений, разработок;</w:t>
            </w:r>
          </w:p>
          <w:p w:rsidR="008745B5" w:rsidRPr="00EA0BE0" w:rsidRDefault="00A95CA8" w:rsidP="00A95CA8">
            <w:pPr>
              <w:pStyle w:val="a3"/>
              <w:numPr>
                <w:ilvl w:val="0"/>
                <w:numId w:val="6"/>
              </w:numPr>
              <w:autoSpaceDE w:val="0"/>
              <w:autoSpaceDN w:val="0"/>
              <w:adjustRightInd w:val="0"/>
              <w:rPr>
                <w:rFonts w:ascii="Times New Roman" w:hAnsi="Times New Roman" w:cs="Times New Roman"/>
                <w:sz w:val="24"/>
                <w:szCs w:val="24"/>
              </w:rPr>
            </w:pPr>
            <w:r w:rsidRPr="00EA0BE0">
              <w:rPr>
                <w:rFonts w:ascii="Times New Roman" w:hAnsi="Times New Roman" w:cs="Times New Roman"/>
                <w:sz w:val="24"/>
                <w:szCs w:val="24"/>
              </w:rPr>
              <w:t xml:space="preserve">рецензий, </w:t>
            </w:r>
            <w:r w:rsidR="008745B5" w:rsidRPr="00EA0BE0">
              <w:rPr>
                <w:rFonts w:ascii="Times New Roman" w:hAnsi="Times New Roman" w:cs="Times New Roman"/>
                <w:sz w:val="24"/>
                <w:szCs w:val="24"/>
              </w:rPr>
              <w:t>отзывов,</w:t>
            </w:r>
          </w:p>
          <w:p w:rsidR="008745B5" w:rsidRPr="00EA0BE0" w:rsidRDefault="008745B5" w:rsidP="00A95CA8">
            <w:pPr>
              <w:pStyle w:val="a3"/>
              <w:autoSpaceDE w:val="0"/>
              <w:autoSpaceDN w:val="0"/>
              <w:adjustRightInd w:val="0"/>
              <w:ind w:left="360"/>
              <w:rPr>
                <w:rFonts w:ascii="Times New Roman" w:hAnsi="Times New Roman" w:cs="Times New Roman"/>
                <w:sz w:val="24"/>
                <w:szCs w:val="24"/>
              </w:rPr>
            </w:pPr>
            <w:r w:rsidRPr="00EA0BE0">
              <w:rPr>
                <w:rFonts w:ascii="Times New Roman" w:hAnsi="Times New Roman" w:cs="Times New Roman"/>
                <w:sz w:val="24"/>
                <w:szCs w:val="24"/>
              </w:rPr>
              <w:t>выводов;</w:t>
            </w:r>
          </w:p>
          <w:p w:rsidR="008745B5" w:rsidRPr="00EA0BE0" w:rsidRDefault="008745B5" w:rsidP="00A95CA8">
            <w:pPr>
              <w:pStyle w:val="a3"/>
              <w:numPr>
                <w:ilvl w:val="0"/>
                <w:numId w:val="6"/>
              </w:numPr>
              <w:autoSpaceDE w:val="0"/>
              <w:autoSpaceDN w:val="0"/>
              <w:adjustRightInd w:val="0"/>
              <w:rPr>
                <w:rFonts w:ascii="Times New Roman" w:hAnsi="Times New Roman" w:cs="Times New Roman"/>
                <w:sz w:val="24"/>
                <w:szCs w:val="24"/>
              </w:rPr>
            </w:pPr>
            <w:r w:rsidRPr="00EA0BE0">
              <w:rPr>
                <w:rFonts w:ascii="Times New Roman" w:hAnsi="Times New Roman" w:cs="Times New Roman"/>
                <w:sz w:val="24"/>
                <w:szCs w:val="24"/>
              </w:rPr>
              <w:lastRenderedPageBreak/>
              <w:t>формул, зависимостей, характеристик;</w:t>
            </w:r>
          </w:p>
          <w:p w:rsidR="008745B5" w:rsidRPr="00EA0BE0" w:rsidRDefault="008745B5" w:rsidP="00A95CA8">
            <w:pPr>
              <w:pStyle w:val="a3"/>
              <w:numPr>
                <w:ilvl w:val="0"/>
                <w:numId w:val="6"/>
              </w:numPr>
              <w:autoSpaceDE w:val="0"/>
              <w:autoSpaceDN w:val="0"/>
              <w:adjustRightInd w:val="0"/>
              <w:rPr>
                <w:rFonts w:ascii="Times New Roman" w:hAnsi="Times New Roman" w:cs="Times New Roman"/>
                <w:sz w:val="24"/>
                <w:szCs w:val="24"/>
              </w:rPr>
            </w:pPr>
            <w:r w:rsidRPr="00EA0BE0">
              <w:rPr>
                <w:rFonts w:ascii="Times New Roman" w:hAnsi="Times New Roman" w:cs="Times New Roman"/>
                <w:sz w:val="24"/>
                <w:szCs w:val="24"/>
              </w:rPr>
              <w:t xml:space="preserve">таблиц, </w:t>
            </w:r>
            <w:r w:rsidR="00A95CA8" w:rsidRPr="00EA0BE0">
              <w:rPr>
                <w:rFonts w:ascii="Times New Roman" w:hAnsi="Times New Roman" w:cs="Times New Roman"/>
                <w:sz w:val="24"/>
                <w:szCs w:val="24"/>
              </w:rPr>
              <w:t>г</w:t>
            </w:r>
            <w:r w:rsidRPr="00EA0BE0">
              <w:rPr>
                <w:rFonts w:ascii="Times New Roman" w:hAnsi="Times New Roman" w:cs="Times New Roman"/>
                <w:sz w:val="24"/>
                <w:szCs w:val="24"/>
              </w:rPr>
              <w:t>рафиков;</w:t>
            </w:r>
          </w:p>
          <w:p w:rsidR="00201F5E" w:rsidRPr="00EA0BE0" w:rsidRDefault="00A95CA8" w:rsidP="00A95CA8">
            <w:pPr>
              <w:pStyle w:val="a3"/>
              <w:numPr>
                <w:ilvl w:val="0"/>
                <w:numId w:val="6"/>
              </w:numPr>
              <w:autoSpaceDE w:val="0"/>
              <w:autoSpaceDN w:val="0"/>
              <w:adjustRightInd w:val="0"/>
              <w:rPr>
                <w:rFonts w:ascii="Times New Roman" w:hAnsi="Times New Roman" w:cs="Times New Roman"/>
                <w:sz w:val="24"/>
                <w:szCs w:val="24"/>
              </w:rPr>
            </w:pPr>
            <w:r w:rsidRPr="00EA0BE0">
              <w:rPr>
                <w:rFonts w:ascii="Times New Roman" w:hAnsi="Times New Roman" w:cs="Times New Roman"/>
                <w:sz w:val="24"/>
                <w:szCs w:val="24"/>
              </w:rPr>
              <w:t>контрольных вопро</w:t>
            </w:r>
            <w:r w:rsidR="008745B5" w:rsidRPr="00EA0BE0">
              <w:rPr>
                <w:rFonts w:ascii="Times New Roman" w:hAnsi="Times New Roman" w:cs="Times New Roman"/>
                <w:sz w:val="24"/>
                <w:szCs w:val="24"/>
              </w:rPr>
              <w:t>сов, заданий и т.д.</w:t>
            </w:r>
          </w:p>
        </w:tc>
        <w:tc>
          <w:tcPr>
            <w:tcW w:w="1842" w:type="dxa"/>
            <w:gridSpan w:val="2"/>
          </w:tcPr>
          <w:p w:rsidR="00A95CA8" w:rsidRPr="00EA0BE0" w:rsidRDefault="00A95CA8" w:rsidP="00A95CA8">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lastRenderedPageBreak/>
              <w:t>ситуаций, проблем,</w:t>
            </w:r>
          </w:p>
          <w:p w:rsidR="00A95CA8" w:rsidRPr="00EA0BE0" w:rsidRDefault="00A95CA8" w:rsidP="00A95CA8">
            <w:pPr>
              <w:pStyle w:val="a3"/>
              <w:ind w:left="360"/>
              <w:rPr>
                <w:rFonts w:ascii="Times New Roman" w:hAnsi="Times New Roman" w:cs="Times New Roman"/>
                <w:sz w:val="24"/>
                <w:szCs w:val="24"/>
              </w:rPr>
            </w:pPr>
            <w:r w:rsidRPr="00EA0BE0">
              <w:rPr>
                <w:rFonts w:ascii="Times New Roman" w:hAnsi="Times New Roman" w:cs="Times New Roman"/>
                <w:sz w:val="24"/>
                <w:szCs w:val="24"/>
              </w:rPr>
              <w:t>положений;</w:t>
            </w:r>
          </w:p>
          <w:p w:rsidR="00A95CA8" w:rsidRPr="00EA0BE0" w:rsidRDefault="00A95CA8" w:rsidP="00A95CA8">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t>условий, методов и</w:t>
            </w:r>
          </w:p>
          <w:p w:rsidR="00A95CA8" w:rsidRPr="00EA0BE0" w:rsidRDefault="00A95CA8" w:rsidP="00A95CA8">
            <w:pPr>
              <w:pStyle w:val="a3"/>
              <w:ind w:left="360"/>
              <w:rPr>
                <w:rFonts w:ascii="Times New Roman" w:hAnsi="Times New Roman" w:cs="Times New Roman"/>
                <w:sz w:val="24"/>
                <w:szCs w:val="24"/>
              </w:rPr>
            </w:pPr>
            <w:r w:rsidRPr="00EA0BE0">
              <w:rPr>
                <w:rFonts w:ascii="Times New Roman" w:hAnsi="Times New Roman" w:cs="Times New Roman"/>
                <w:sz w:val="24"/>
                <w:szCs w:val="24"/>
              </w:rPr>
              <w:t>способов работы (производство);</w:t>
            </w:r>
          </w:p>
          <w:p w:rsidR="00201F5E" w:rsidRPr="00EA0BE0" w:rsidRDefault="00A95CA8" w:rsidP="00A95CA8">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t>итогов работы, операций, действий, их качества и эффективности и др.</w:t>
            </w:r>
          </w:p>
        </w:tc>
        <w:tc>
          <w:tcPr>
            <w:tcW w:w="2546" w:type="dxa"/>
          </w:tcPr>
          <w:p w:rsidR="00A95CA8" w:rsidRPr="00EA0BE0" w:rsidRDefault="00A95CA8" w:rsidP="00A95CA8">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t>изучение учебного мате-</w:t>
            </w:r>
          </w:p>
          <w:p w:rsidR="00A95CA8" w:rsidRPr="00EA0BE0" w:rsidRDefault="00A95CA8" w:rsidP="00A95CA8">
            <w:pPr>
              <w:pStyle w:val="a3"/>
              <w:ind w:left="360"/>
              <w:rPr>
                <w:rFonts w:ascii="Times New Roman" w:hAnsi="Times New Roman" w:cs="Times New Roman"/>
                <w:sz w:val="24"/>
                <w:szCs w:val="24"/>
              </w:rPr>
            </w:pPr>
            <w:r w:rsidRPr="00EA0BE0">
              <w:rPr>
                <w:rFonts w:ascii="Times New Roman" w:hAnsi="Times New Roman" w:cs="Times New Roman"/>
                <w:sz w:val="24"/>
                <w:szCs w:val="24"/>
              </w:rPr>
              <w:t>риала;</w:t>
            </w:r>
          </w:p>
          <w:p w:rsidR="00A95CA8" w:rsidRPr="00EA0BE0" w:rsidRDefault="00A95CA8" w:rsidP="00A95CA8">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t>изучение наглядных</w:t>
            </w:r>
          </w:p>
          <w:p w:rsidR="00A95CA8" w:rsidRPr="00EA0BE0" w:rsidRDefault="00A95CA8" w:rsidP="00A95CA8">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t>пособий, дидактического</w:t>
            </w:r>
          </w:p>
          <w:p w:rsidR="00A95CA8" w:rsidRPr="00EA0BE0" w:rsidRDefault="00A95CA8" w:rsidP="00A95CA8">
            <w:pPr>
              <w:pStyle w:val="a3"/>
              <w:ind w:left="360"/>
              <w:rPr>
                <w:rFonts w:ascii="Times New Roman" w:hAnsi="Times New Roman" w:cs="Times New Roman"/>
                <w:sz w:val="24"/>
                <w:szCs w:val="24"/>
              </w:rPr>
            </w:pPr>
            <w:r w:rsidRPr="00EA0BE0">
              <w:rPr>
                <w:rFonts w:ascii="Times New Roman" w:hAnsi="Times New Roman" w:cs="Times New Roman"/>
                <w:sz w:val="24"/>
                <w:szCs w:val="24"/>
              </w:rPr>
              <w:t>материала;</w:t>
            </w:r>
          </w:p>
          <w:p w:rsidR="00A95CA8" w:rsidRPr="00EA0BE0" w:rsidRDefault="00A95CA8" w:rsidP="00736EBF">
            <w:pPr>
              <w:pStyle w:val="a3"/>
              <w:numPr>
                <w:ilvl w:val="0"/>
                <w:numId w:val="6"/>
              </w:numPr>
              <w:rPr>
                <w:rFonts w:ascii="Times New Roman" w:hAnsi="Times New Roman" w:cs="Times New Roman"/>
                <w:sz w:val="24"/>
                <w:szCs w:val="24"/>
              </w:rPr>
            </w:pPr>
            <w:r w:rsidRPr="00EA0BE0">
              <w:rPr>
                <w:rFonts w:ascii="Times New Roman" w:hAnsi="Times New Roman" w:cs="Times New Roman"/>
                <w:sz w:val="24"/>
                <w:szCs w:val="24"/>
              </w:rPr>
              <w:t>использование оборудования, приборов, ЭВМ,</w:t>
            </w:r>
          </w:p>
          <w:p w:rsidR="00A95CA8" w:rsidRPr="00EA0BE0" w:rsidRDefault="00A95CA8" w:rsidP="00A95CA8">
            <w:pPr>
              <w:pStyle w:val="a3"/>
              <w:ind w:left="360"/>
              <w:rPr>
                <w:rFonts w:ascii="Times New Roman" w:hAnsi="Times New Roman" w:cs="Times New Roman"/>
                <w:sz w:val="24"/>
                <w:szCs w:val="24"/>
              </w:rPr>
            </w:pPr>
            <w:r w:rsidRPr="00EA0BE0">
              <w:rPr>
                <w:rFonts w:ascii="Times New Roman" w:hAnsi="Times New Roman" w:cs="Times New Roman"/>
                <w:sz w:val="24"/>
                <w:szCs w:val="24"/>
              </w:rPr>
              <w:t>счетной и компьютерной</w:t>
            </w:r>
          </w:p>
          <w:p w:rsidR="00201F5E" w:rsidRPr="00EA0BE0" w:rsidRDefault="00A95CA8" w:rsidP="00A95CA8">
            <w:pPr>
              <w:pStyle w:val="a3"/>
              <w:ind w:left="360"/>
              <w:rPr>
                <w:rFonts w:ascii="Times New Roman" w:hAnsi="Times New Roman" w:cs="Times New Roman"/>
                <w:sz w:val="24"/>
                <w:szCs w:val="24"/>
              </w:rPr>
            </w:pPr>
            <w:r w:rsidRPr="00EA0BE0">
              <w:rPr>
                <w:rFonts w:ascii="Times New Roman" w:hAnsi="Times New Roman" w:cs="Times New Roman"/>
                <w:sz w:val="24"/>
                <w:szCs w:val="24"/>
              </w:rPr>
              <w:t>техники и др.</w:t>
            </w:r>
          </w:p>
        </w:tc>
      </w:tr>
    </w:tbl>
    <w:p w:rsidR="00A95CA8" w:rsidRPr="00234014" w:rsidRDefault="00A95CA8" w:rsidP="0076232F">
      <w:pPr>
        <w:spacing w:after="0" w:line="276" w:lineRule="auto"/>
        <w:ind w:firstLine="595"/>
        <w:jc w:val="both"/>
        <w:rPr>
          <w:rFonts w:ascii="Times New Roman" w:hAnsi="Times New Roman" w:cs="Times New Roman"/>
          <w:sz w:val="28"/>
          <w:szCs w:val="28"/>
        </w:rPr>
      </w:pPr>
      <w:r w:rsidRPr="00234014">
        <w:rPr>
          <w:rFonts w:ascii="Times New Roman" w:hAnsi="Times New Roman" w:cs="Times New Roman"/>
          <w:sz w:val="28"/>
          <w:szCs w:val="28"/>
        </w:rPr>
        <w:lastRenderedPageBreak/>
        <w:t>Независимо от того, какой классификации видов СРС придерживается преподаватель, любая самостоятельная работа нуждается в тщательной подготовке, которая включает: выбор и формирование тематики; установление целей самостоятельной работы; определение последовательности действий, операций; подготовку материальной базы; определение критериев оценки результатов труда студентов.</w:t>
      </w:r>
    </w:p>
    <w:p w:rsidR="00234014" w:rsidRDefault="00A95CA8" w:rsidP="0076232F">
      <w:pPr>
        <w:spacing w:after="0" w:line="276" w:lineRule="auto"/>
        <w:ind w:firstLine="595"/>
        <w:jc w:val="both"/>
        <w:rPr>
          <w:rFonts w:ascii="Times New Roman" w:hAnsi="Times New Roman" w:cs="Times New Roman"/>
          <w:sz w:val="28"/>
          <w:szCs w:val="28"/>
        </w:rPr>
      </w:pPr>
      <w:r w:rsidRPr="00234014">
        <w:rPr>
          <w:rFonts w:ascii="Times New Roman" w:hAnsi="Times New Roman" w:cs="Times New Roman"/>
          <w:sz w:val="28"/>
          <w:szCs w:val="28"/>
        </w:rPr>
        <w:t>Организация и самоорганизация самостоятельной работы – это совместные действия преподавателя и студента, направленные на создание педагогических условий, необходимых для своевременного и успешного выполнения заданий.</w:t>
      </w:r>
    </w:p>
    <w:p w:rsidR="00FF3194" w:rsidRDefault="00A95CA8" w:rsidP="0076232F">
      <w:pPr>
        <w:spacing w:after="0" w:line="276" w:lineRule="auto"/>
        <w:ind w:firstLine="595"/>
        <w:jc w:val="both"/>
        <w:rPr>
          <w:rFonts w:ascii="Times New Roman" w:hAnsi="Times New Roman" w:cs="Times New Roman"/>
          <w:sz w:val="28"/>
          <w:szCs w:val="28"/>
        </w:rPr>
      </w:pPr>
      <w:r w:rsidRPr="00234014">
        <w:rPr>
          <w:rFonts w:ascii="Times New Roman" w:hAnsi="Times New Roman" w:cs="Times New Roman"/>
          <w:sz w:val="28"/>
          <w:szCs w:val="28"/>
        </w:rPr>
        <w:t>При анализе общей структуры дисциплины преподаватель заранее определя</w:t>
      </w:r>
      <w:r w:rsidR="00EA0BE0" w:rsidRPr="00234014">
        <w:rPr>
          <w:rFonts w:ascii="Times New Roman" w:hAnsi="Times New Roman" w:cs="Times New Roman"/>
          <w:sz w:val="28"/>
          <w:szCs w:val="28"/>
        </w:rPr>
        <w:t xml:space="preserve">ет </w:t>
      </w:r>
      <w:r w:rsidRPr="00234014">
        <w:rPr>
          <w:rFonts w:ascii="Times New Roman" w:hAnsi="Times New Roman" w:cs="Times New Roman"/>
          <w:sz w:val="28"/>
          <w:szCs w:val="28"/>
        </w:rPr>
        <w:t xml:space="preserve">фрагменты темы, которые студенты могут усвоить самостоятельно; задания, направленные на формирование </w:t>
      </w:r>
      <w:r w:rsidR="00EA0BE0" w:rsidRPr="00234014">
        <w:rPr>
          <w:rFonts w:ascii="Times New Roman" w:hAnsi="Times New Roman" w:cs="Times New Roman"/>
          <w:sz w:val="28"/>
          <w:szCs w:val="28"/>
        </w:rPr>
        <w:t xml:space="preserve">определенных </w:t>
      </w:r>
      <w:r w:rsidRPr="00234014">
        <w:rPr>
          <w:rFonts w:ascii="Times New Roman" w:hAnsi="Times New Roman" w:cs="Times New Roman"/>
          <w:sz w:val="28"/>
          <w:szCs w:val="28"/>
        </w:rPr>
        <w:t>умен</w:t>
      </w:r>
      <w:r w:rsidR="00EA0BE0" w:rsidRPr="00234014">
        <w:rPr>
          <w:rFonts w:ascii="Times New Roman" w:hAnsi="Times New Roman" w:cs="Times New Roman"/>
          <w:sz w:val="28"/>
          <w:szCs w:val="28"/>
        </w:rPr>
        <w:t>ий и знаний,</w:t>
      </w:r>
      <w:r w:rsidRPr="00234014">
        <w:rPr>
          <w:rFonts w:ascii="Times New Roman" w:hAnsi="Times New Roman" w:cs="Times New Roman"/>
          <w:sz w:val="28"/>
          <w:szCs w:val="28"/>
        </w:rPr>
        <w:t xml:space="preserve"> </w:t>
      </w:r>
      <w:r w:rsidR="00EA0BE0" w:rsidRPr="00234014">
        <w:rPr>
          <w:rFonts w:ascii="Times New Roman" w:hAnsi="Times New Roman" w:cs="Times New Roman"/>
          <w:sz w:val="28"/>
          <w:szCs w:val="28"/>
        </w:rPr>
        <w:t xml:space="preserve">общих и профессиональных компетенций, </w:t>
      </w:r>
      <w:r w:rsidRPr="00234014">
        <w:rPr>
          <w:rFonts w:ascii="Times New Roman" w:hAnsi="Times New Roman" w:cs="Times New Roman"/>
          <w:sz w:val="28"/>
          <w:szCs w:val="28"/>
        </w:rPr>
        <w:t>задания репродуктивного и творческого характера, направленные на развитие специальных умений, индивидуальных способностей студентов.</w:t>
      </w:r>
    </w:p>
    <w:p w:rsidR="00D75F6F" w:rsidRPr="00234014" w:rsidRDefault="00D75F6F" w:rsidP="0076232F">
      <w:pPr>
        <w:spacing w:after="0" w:line="276" w:lineRule="auto"/>
        <w:ind w:firstLine="595"/>
        <w:jc w:val="both"/>
        <w:rPr>
          <w:rFonts w:ascii="Times New Roman" w:hAnsi="Times New Roman" w:cs="Times New Roman"/>
          <w:sz w:val="28"/>
          <w:szCs w:val="28"/>
        </w:rPr>
      </w:pPr>
    </w:p>
    <w:p w:rsidR="004F7FFD" w:rsidRPr="0036294C" w:rsidRDefault="00C869BA" w:rsidP="0076232F">
      <w:pPr>
        <w:pStyle w:val="a3"/>
        <w:numPr>
          <w:ilvl w:val="0"/>
          <w:numId w:val="1"/>
        </w:numPr>
        <w:spacing w:after="0" w:line="276" w:lineRule="auto"/>
        <w:ind w:left="0"/>
        <w:jc w:val="center"/>
        <w:rPr>
          <w:rFonts w:ascii="Times New Roman" w:hAnsi="Times New Roman" w:cs="Times New Roman"/>
          <w:b/>
          <w:sz w:val="28"/>
          <w:szCs w:val="28"/>
        </w:rPr>
      </w:pPr>
      <w:r w:rsidRPr="00C869BA">
        <w:rPr>
          <w:rFonts w:ascii="Times New Roman" w:hAnsi="Times New Roman" w:cs="Times New Roman"/>
          <w:b/>
          <w:sz w:val="28"/>
          <w:szCs w:val="28"/>
        </w:rPr>
        <w:t>Нормативные ссылки</w:t>
      </w:r>
    </w:p>
    <w:p w:rsidR="00C869BA" w:rsidRPr="00234014" w:rsidRDefault="00C869BA" w:rsidP="0076232F">
      <w:pPr>
        <w:spacing w:after="0" w:line="276" w:lineRule="auto"/>
        <w:ind w:firstLine="360"/>
        <w:jc w:val="both"/>
        <w:rPr>
          <w:rFonts w:ascii="Times New Roman" w:hAnsi="Times New Roman" w:cs="Times New Roman"/>
          <w:sz w:val="28"/>
          <w:szCs w:val="28"/>
        </w:rPr>
      </w:pPr>
      <w:r w:rsidRPr="00234014">
        <w:rPr>
          <w:rFonts w:ascii="Times New Roman" w:hAnsi="Times New Roman" w:cs="Times New Roman"/>
          <w:sz w:val="28"/>
          <w:szCs w:val="28"/>
        </w:rPr>
        <w:t xml:space="preserve">Настоящие </w:t>
      </w:r>
      <w:r w:rsidR="00095E05" w:rsidRPr="00234014">
        <w:rPr>
          <w:rFonts w:ascii="Times New Roman" w:hAnsi="Times New Roman" w:cs="Times New Roman"/>
          <w:sz w:val="28"/>
          <w:szCs w:val="28"/>
        </w:rPr>
        <w:t xml:space="preserve">Методические рекомендации </w:t>
      </w:r>
      <w:r w:rsidRPr="00234014">
        <w:rPr>
          <w:rFonts w:ascii="Times New Roman" w:hAnsi="Times New Roman" w:cs="Times New Roman"/>
          <w:sz w:val="28"/>
          <w:szCs w:val="28"/>
        </w:rPr>
        <w:t>составлены на основе ГОСТов:</w:t>
      </w:r>
    </w:p>
    <w:p w:rsidR="00C869BA" w:rsidRDefault="00150884" w:rsidP="0076232F">
      <w:pPr>
        <w:pStyle w:val="a3"/>
        <w:numPr>
          <w:ilvl w:val="0"/>
          <w:numId w:val="29"/>
        </w:numPr>
        <w:spacing w:after="0" w:line="276" w:lineRule="auto"/>
        <w:ind w:left="0"/>
        <w:jc w:val="both"/>
        <w:rPr>
          <w:rFonts w:ascii="Times New Roman" w:hAnsi="Times New Roman" w:cs="Times New Roman"/>
          <w:sz w:val="28"/>
          <w:szCs w:val="28"/>
        </w:rPr>
      </w:pPr>
      <w:r w:rsidRPr="00234014">
        <w:rPr>
          <w:rFonts w:ascii="Times New Roman" w:hAnsi="Times New Roman" w:cs="Times New Roman"/>
          <w:sz w:val="28"/>
          <w:szCs w:val="28"/>
        </w:rPr>
        <w:t>ГОСТ Р 1.5-2004 Стандартизация Российской Федерации. Стандарты Национальные Российской Федерации. Правила построения, оформления и обозначения</w:t>
      </w:r>
      <w:r w:rsidR="00234014" w:rsidRPr="00234014">
        <w:rPr>
          <w:rFonts w:ascii="Times New Roman" w:hAnsi="Times New Roman" w:cs="Times New Roman"/>
          <w:sz w:val="28"/>
          <w:szCs w:val="28"/>
        </w:rPr>
        <w:t>.</w:t>
      </w:r>
    </w:p>
    <w:p w:rsidR="00FC1819" w:rsidRPr="00234014" w:rsidRDefault="00FC1819" w:rsidP="0076232F">
      <w:pPr>
        <w:pStyle w:val="a3"/>
        <w:numPr>
          <w:ilvl w:val="0"/>
          <w:numId w:val="29"/>
        </w:numPr>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ГОСТ 6.30-2003 </w:t>
      </w:r>
      <w:r w:rsidRPr="00FC1819">
        <w:rPr>
          <w:rFonts w:ascii="Times New Roman" w:hAnsi="Times New Roman" w:cs="Times New Roman"/>
          <w:sz w:val="28"/>
          <w:szCs w:val="28"/>
        </w:rPr>
        <w:t>Г</w:t>
      </w:r>
      <w:r>
        <w:rPr>
          <w:rFonts w:ascii="Times New Roman" w:hAnsi="Times New Roman" w:cs="Times New Roman"/>
          <w:sz w:val="28"/>
          <w:szCs w:val="28"/>
        </w:rPr>
        <w:t xml:space="preserve">осударственный Стандарт Российской Федерации. </w:t>
      </w:r>
      <w:r w:rsidRPr="00FC1819">
        <w:rPr>
          <w:rFonts w:ascii="Times New Roman" w:hAnsi="Times New Roman" w:cs="Times New Roman"/>
          <w:sz w:val="28"/>
          <w:szCs w:val="28"/>
        </w:rPr>
        <w:t>У</w:t>
      </w:r>
      <w:r>
        <w:rPr>
          <w:rFonts w:ascii="Times New Roman" w:hAnsi="Times New Roman" w:cs="Times New Roman"/>
          <w:sz w:val="28"/>
          <w:szCs w:val="28"/>
        </w:rPr>
        <w:t xml:space="preserve">нифицированная </w:t>
      </w:r>
      <w:r w:rsidRPr="00FC1819">
        <w:rPr>
          <w:rFonts w:ascii="Times New Roman" w:hAnsi="Times New Roman" w:cs="Times New Roman"/>
          <w:sz w:val="28"/>
          <w:szCs w:val="28"/>
        </w:rPr>
        <w:t>С</w:t>
      </w:r>
      <w:r>
        <w:rPr>
          <w:rFonts w:ascii="Times New Roman" w:hAnsi="Times New Roman" w:cs="Times New Roman"/>
          <w:sz w:val="28"/>
          <w:szCs w:val="28"/>
        </w:rPr>
        <w:t>истема</w:t>
      </w:r>
      <w:r w:rsidRPr="00FC1819">
        <w:rPr>
          <w:rFonts w:ascii="Times New Roman" w:hAnsi="Times New Roman" w:cs="Times New Roman"/>
          <w:sz w:val="28"/>
          <w:szCs w:val="28"/>
        </w:rPr>
        <w:t xml:space="preserve"> </w:t>
      </w:r>
      <w:r>
        <w:rPr>
          <w:rFonts w:ascii="Times New Roman" w:hAnsi="Times New Roman" w:cs="Times New Roman"/>
          <w:sz w:val="28"/>
          <w:szCs w:val="28"/>
        </w:rPr>
        <w:t>организационно-распорядительной документации.</w:t>
      </w:r>
      <w:r w:rsidRPr="00FC1819">
        <w:rPr>
          <w:rFonts w:ascii="Times New Roman" w:hAnsi="Times New Roman" w:cs="Times New Roman"/>
          <w:sz w:val="28"/>
          <w:szCs w:val="28"/>
        </w:rPr>
        <w:t xml:space="preserve"> </w:t>
      </w:r>
      <w:r>
        <w:rPr>
          <w:rFonts w:ascii="Times New Roman" w:hAnsi="Times New Roman" w:cs="Times New Roman"/>
          <w:sz w:val="28"/>
          <w:szCs w:val="28"/>
        </w:rPr>
        <w:t>Требования к оформлению документов.</w:t>
      </w:r>
    </w:p>
    <w:p w:rsidR="00150884" w:rsidRPr="00234014" w:rsidRDefault="009B0294" w:rsidP="0076232F">
      <w:pPr>
        <w:pStyle w:val="a3"/>
        <w:numPr>
          <w:ilvl w:val="0"/>
          <w:numId w:val="29"/>
        </w:numPr>
        <w:spacing w:after="0" w:line="276" w:lineRule="auto"/>
        <w:ind w:left="0"/>
        <w:jc w:val="both"/>
        <w:rPr>
          <w:rFonts w:ascii="Times New Roman" w:hAnsi="Times New Roman" w:cs="Times New Roman"/>
          <w:sz w:val="28"/>
          <w:szCs w:val="28"/>
        </w:rPr>
      </w:pPr>
      <w:r w:rsidRPr="00234014">
        <w:rPr>
          <w:rFonts w:ascii="Times New Roman" w:hAnsi="Times New Roman" w:cs="Times New Roman"/>
          <w:sz w:val="28"/>
          <w:szCs w:val="28"/>
        </w:rPr>
        <w:t>ГОСТ 7.1-2003 Система стандартов по информации, библиотечному и издательскому делу. Библиографическая запись. Библиографическое описание</w:t>
      </w:r>
      <w:r w:rsidR="00234014" w:rsidRPr="00234014">
        <w:rPr>
          <w:rFonts w:ascii="Times New Roman" w:hAnsi="Times New Roman" w:cs="Times New Roman"/>
          <w:sz w:val="28"/>
          <w:szCs w:val="28"/>
        </w:rPr>
        <w:t>.</w:t>
      </w:r>
    </w:p>
    <w:p w:rsidR="009B0294" w:rsidRPr="00234014" w:rsidRDefault="009B0294" w:rsidP="0076232F">
      <w:pPr>
        <w:pStyle w:val="a3"/>
        <w:numPr>
          <w:ilvl w:val="0"/>
          <w:numId w:val="29"/>
        </w:numPr>
        <w:spacing w:after="0" w:line="276" w:lineRule="auto"/>
        <w:ind w:left="0"/>
        <w:jc w:val="both"/>
        <w:rPr>
          <w:rFonts w:ascii="Times New Roman" w:hAnsi="Times New Roman" w:cs="Times New Roman"/>
          <w:sz w:val="28"/>
          <w:szCs w:val="28"/>
        </w:rPr>
      </w:pPr>
      <w:r w:rsidRPr="00234014">
        <w:rPr>
          <w:rFonts w:ascii="Times New Roman" w:hAnsi="Times New Roman" w:cs="Times New Roman"/>
          <w:sz w:val="28"/>
          <w:szCs w:val="28"/>
        </w:rPr>
        <w:lastRenderedPageBreak/>
        <w:t>ГОСТ 7.9-95 Система стандартов по информации, библиотечному и издательскому делу</w:t>
      </w:r>
      <w:r w:rsidR="00234014" w:rsidRPr="00234014">
        <w:rPr>
          <w:rFonts w:ascii="Times New Roman" w:hAnsi="Times New Roman" w:cs="Times New Roman"/>
          <w:sz w:val="28"/>
          <w:szCs w:val="28"/>
        </w:rPr>
        <w:t>.</w:t>
      </w:r>
    </w:p>
    <w:p w:rsidR="009B0294" w:rsidRPr="00234014" w:rsidRDefault="009B0294" w:rsidP="0076232F">
      <w:pPr>
        <w:pStyle w:val="a3"/>
        <w:numPr>
          <w:ilvl w:val="0"/>
          <w:numId w:val="29"/>
        </w:numPr>
        <w:spacing w:after="0" w:line="276" w:lineRule="auto"/>
        <w:ind w:left="0"/>
        <w:jc w:val="both"/>
        <w:rPr>
          <w:rFonts w:ascii="Times New Roman" w:hAnsi="Times New Roman" w:cs="Times New Roman"/>
          <w:sz w:val="28"/>
          <w:szCs w:val="28"/>
        </w:rPr>
      </w:pPr>
      <w:r w:rsidRPr="00234014">
        <w:rPr>
          <w:rFonts w:ascii="Times New Roman" w:hAnsi="Times New Roman" w:cs="Times New Roman"/>
          <w:sz w:val="28"/>
          <w:szCs w:val="28"/>
        </w:rPr>
        <w:t xml:space="preserve">ГОСТ 7.12-93 </w:t>
      </w:r>
      <w:r w:rsidR="00A76EA9" w:rsidRPr="00234014">
        <w:rPr>
          <w:rFonts w:ascii="Times New Roman" w:hAnsi="Times New Roman" w:cs="Times New Roman"/>
          <w:sz w:val="28"/>
          <w:szCs w:val="28"/>
        </w:rPr>
        <w:t>Система стандартов по информации, библиотечному и издательскому делу. Сокращения русских слов и словосочетаний в библиографическом описании произведений печати</w:t>
      </w:r>
      <w:r w:rsidR="00234014" w:rsidRPr="00234014">
        <w:rPr>
          <w:rFonts w:ascii="Times New Roman" w:hAnsi="Times New Roman" w:cs="Times New Roman"/>
          <w:sz w:val="28"/>
          <w:szCs w:val="28"/>
        </w:rPr>
        <w:t>.</w:t>
      </w:r>
    </w:p>
    <w:p w:rsidR="00A76EA9" w:rsidRPr="00234014" w:rsidRDefault="00A76EA9" w:rsidP="0076232F">
      <w:pPr>
        <w:pStyle w:val="a3"/>
        <w:numPr>
          <w:ilvl w:val="0"/>
          <w:numId w:val="29"/>
        </w:numPr>
        <w:spacing w:after="0" w:line="276" w:lineRule="auto"/>
        <w:ind w:left="0"/>
        <w:jc w:val="both"/>
        <w:rPr>
          <w:rFonts w:ascii="Times New Roman" w:hAnsi="Times New Roman" w:cs="Times New Roman"/>
          <w:sz w:val="28"/>
          <w:szCs w:val="28"/>
        </w:rPr>
      </w:pPr>
      <w:r w:rsidRPr="00234014">
        <w:rPr>
          <w:rFonts w:ascii="Times New Roman" w:hAnsi="Times New Roman" w:cs="Times New Roman"/>
          <w:sz w:val="28"/>
          <w:szCs w:val="28"/>
        </w:rPr>
        <w:t>ГОСТ 7.32-2001 Система стандартов по информации, библиотечному и издательскому делу. Отчет о научно-исследовательской работе. Структура и правила оформления</w:t>
      </w:r>
      <w:r w:rsidR="00234014" w:rsidRPr="00234014">
        <w:rPr>
          <w:rFonts w:ascii="Times New Roman" w:hAnsi="Times New Roman" w:cs="Times New Roman"/>
          <w:sz w:val="28"/>
          <w:szCs w:val="28"/>
        </w:rPr>
        <w:t>.</w:t>
      </w:r>
    </w:p>
    <w:p w:rsidR="00A76EA9" w:rsidRPr="00234014" w:rsidRDefault="00A76EA9" w:rsidP="0076232F">
      <w:pPr>
        <w:pStyle w:val="a3"/>
        <w:numPr>
          <w:ilvl w:val="0"/>
          <w:numId w:val="29"/>
        </w:numPr>
        <w:spacing w:after="0" w:line="276" w:lineRule="auto"/>
        <w:ind w:left="0"/>
        <w:jc w:val="both"/>
        <w:rPr>
          <w:rFonts w:ascii="Times New Roman" w:hAnsi="Times New Roman" w:cs="Times New Roman"/>
          <w:sz w:val="28"/>
          <w:szCs w:val="28"/>
        </w:rPr>
      </w:pPr>
      <w:r w:rsidRPr="00234014">
        <w:rPr>
          <w:rFonts w:ascii="Times New Roman" w:hAnsi="Times New Roman" w:cs="Times New Roman"/>
          <w:sz w:val="28"/>
          <w:szCs w:val="28"/>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w:t>
      </w:r>
      <w:r w:rsidR="00234014" w:rsidRPr="00234014">
        <w:rPr>
          <w:rFonts w:ascii="Times New Roman" w:hAnsi="Times New Roman" w:cs="Times New Roman"/>
          <w:sz w:val="28"/>
          <w:szCs w:val="28"/>
        </w:rPr>
        <w:t>.</w:t>
      </w:r>
    </w:p>
    <w:p w:rsidR="00A76EA9" w:rsidRPr="00234014" w:rsidRDefault="00A76EA9" w:rsidP="0076232F">
      <w:pPr>
        <w:pStyle w:val="a3"/>
        <w:numPr>
          <w:ilvl w:val="0"/>
          <w:numId w:val="29"/>
        </w:numPr>
        <w:spacing w:after="0" w:line="276" w:lineRule="auto"/>
        <w:ind w:left="0"/>
        <w:jc w:val="both"/>
        <w:rPr>
          <w:rFonts w:ascii="Times New Roman" w:hAnsi="Times New Roman" w:cs="Times New Roman"/>
          <w:sz w:val="28"/>
          <w:szCs w:val="28"/>
        </w:rPr>
      </w:pPr>
      <w:r w:rsidRPr="00234014">
        <w:rPr>
          <w:rFonts w:ascii="Times New Roman" w:hAnsi="Times New Roman" w:cs="Times New Roman"/>
          <w:sz w:val="28"/>
          <w:szCs w:val="28"/>
        </w:rPr>
        <w:t>ГОСТ 8.417-2002 Государственная система обеспечения единства измерений</w:t>
      </w:r>
      <w:r w:rsidR="001B1451" w:rsidRPr="00234014">
        <w:rPr>
          <w:rFonts w:ascii="Times New Roman" w:hAnsi="Times New Roman" w:cs="Times New Roman"/>
          <w:sz w:val="28"/>
          <w:szCs w:val="28"/>
        </w:rPr>
        <w:t>. Единицы величин</w:t>
      </w:r>
      <w:r w:rsidR="00234014" w:rsidRPr="00234014">
        <w:rPr>
          <w:rFonts w:ascii="Times New Roman" w:hAnsi="Times New Roman" w:cs="Times New Roman"/>
          <w:sz w:val="28"/>
          <w:szCs w:val="28"/>
        </w:rPr>
        <w:t>.</w:t>
      </w:r>
    </w:p>
    <w:p w:rsidR="004F7261" w:rsidRDefault="001B1451" w:rsidP="0076232F">
      <w:pPr>
        <w:pStyle w:val="a3"/>
        <w:numPr>
          <w:ilvl w:val="0"/>
          <w:numId w:val="29"/>
        </w:numPr>
        <w:spacing w:after="0" w:line="276" w:lineRule="auto"/>
        <w:ind w:left="0"/>
        <w:jc w:val="both"/>
        <w:rPr>
          <w:rFonts w:ascii="Times New Roman" w:hAnsi="Times New Roman" w:cs="Times New Roman"/>
          <w:sz w:val="28"/>
          <w:szCs w:val="28"/>
        </w:rPr>
      </w:pPr>
      <w:r w:rsidRPr="00234014">
        <w:rPr>
          <w:rFonts w:ascii="Times New Roman" w:hAnsi="Times New Roman" w:cs="Times New Roman"/>
          <w:sz w:val="28"/>
          <w:szCs w:val="28"/>
        </w:rPr>
        <w:t>ГОСТ Р 21.1101-2013 СПДС. Основные требования к проектной и рабочей документации</w:t>
      </w:r>
      <w:r w:rsidR="00234014" w:rsidRPr="00234014">
        <w:rPr>
          <w:rFonts w:ascii="Times New Roman" w:hAnsi="Times New Roman" w:cs="Times New Roman"/>
          <w:sz w:val="28"/>
          <w:szCs w:val="28"/>
        </w:rPr>
        <w:t>.</w:t>
      </w:r>
    </w:p>
    <w:p w:rsidR="006C5669" w:rsidRPr="006C5669" w:rsidRDefault="006C5669" w:rsidP="0076232F">
      <w:pPr>
        <w:pStyle w:val="a3"/>
        <w:spacing w:after="0" w:line="276" w:lineRule="auto"/>
        <w:ind w:left="0"/>
        <w:jc w:val="both"/>
        <w:rPr>
          <w:rFonts w:ascii="Times New Roman" w:hAnsi="Times New Roman" w:cs="Times New Roman"/>
          <w:sz w:val="28"/>
          <w:szCs w:val="28"/>
        </w:rPr>
      </w:pPr>
    </w:p>
    <w:p w:rsidR="006C5669" w:rsidRPr="006C5669" w:rsidRDefault="006C5669" w:rsidP="0076232F">
      <w:pPr>
        <w:pStyle w:val="a3"/>
        <w:numPr>
          <w:ilvl w:val="0"/>
          <w:numId w:val="1"/>
        </w:numPr>
        <w:spacing w:after="0" w:line="276" w:lineRule="auto"/>
        <w:ind w:left="0"/>
        <w:jc w:val="center"/>
        <w:rPr>
          <w:rFonts w:ascii="Times New Roman" w:hAnsi="Times New Roman" w:cs="Times New Roman"/>
          <w:b/>
          <w:sz w:val="28"/>
          <w:szCs w:val="28"/>
        </w:rPr>
      </w:pPr>
      <w:r w:rsidRPr="006C5669">
        <w:rPr>
          <w:rFonts w:ascii="Times New Roman" w:hAnsi="Times New Roman" w:cs="Times New Roman"/>
          <w:b/>
          <w:sz w:val="28"/>
          <w:szCs w:val="28"/>
        </w:rPr>
        <w:t>Термины и определения</w:t>
      </w:r>
    </w:p>
    <w:p w:rsidR="005130B7" w:rsidRPr="006C5669" w:rsidRDefault="005130B7" w:rsidP="0076232F">
      <w:pPr>
        <w:spacing w:after="0" w:line="276" w:lineRule="auto"/>
        <w:ind w:firstLine="708"/>
        <w:jc w:val="both"/>
        <w:rPr>
          <w:rFonts w:ascii="Times New Roman" w:hAnsi="Times New Roman" w:cs="Times New Roman"/>
          <w:sz w:val="28"/>
          <w:szCs w:val="28"/>
        </w:rPr>
      </w:pPr>
      <w:r w:rsidRPr="006C5669">
        <w:rPr>
          <w:rFonts w:ascii="Times New Roman" w:hAnsi="Times New Roman" w:cs="Times New Roman"/>
          <w:sz w:val="28"/>
          <w:szCs w:val="28"/>
        </w:rPr>
        <w:t xml:space="preserve">В </w:t>
      </w:r>
      <w:r w:rsidR="00130BCE">
        <w:rPr>
          <w:rFonts w:ascii="Times New Roman" w:hAnsi="Times New Roman" w:cs="Times New Roman"/>
          <w:sz w:val="28"/>
          <w:szCs w:val="28"/>
        </w:rPr>
        <w:t>Правилах</w:t>
      </w:r>
      <w:r w:rsidRPr="006C5669">
        <w:rPr>
          <w:rFonts w:ascii="Times New Roman" w:hAnsi="Times New Roman" w:cs="Times New Roman"/>
          <w:sz w:val="28"/>
          <w:szCs w:val="28"/>
        </w:rPr>
        <w:t xml:space="preserve"> </w:t>
      </w:r>
      <w:r w:rsidR="006C5669">
        <w:rPr>
          <w:rFonts w:ascii="Times New Roman" w:hAnsi="Times New Roman" w:cs="Times New Roman"/>
          <w:sz w:val="28"/>
          <w:szCs w:val="28"/>
        </w:rPr>
        <w:t>использованы</w:t>
      </w:r>
      <w:r w:rsidRPr="006C5669">
        <w:rPr>
          <w:rFonts w:ascii="Times New Roman" w:hAnsi="Times New Roman" w:cs="Times New Roman"/>
          <w:sz w:val="28"/>
          <w:szCs w:val="28"/>
        </w:rPr>
        <w:t xml:space="preserve"> </w:t>
      </w:r>
      <w:r w:rsidR="0036294C" w:rsidRPr="006C5669">
        <w:rPr>
          <w:rFonts w:ascii="Times New Roman" w:hAnsi="Times New Roman" w:cs="Times New Roman"/>
          <w:sz w:val="28"/>
          <w:szCs w:val="28"/>
        </w:rPr>
        <w:t>следующие термины и определения</w:t>
      </w:r>
      <w:r w:rsidR="006C5669">
        <w:rPr>
          <w:rFonts w:ascii="Times New Roman" w:hAnsi="Times New Roman" w:cs="Times New Roman"/>
          <w:sz w:val="28"/>
          <w:szCs w:val="28"/>
        </w:rPr>
        <w:t>:</w:t>
      </w:r>
    </w:p>
    <w:p w:rsidR="005130B7" w:rsidRDefault="005130B7" w:rsidP="0076232F">
      <w:pPr>
        <w:spacing w:after="0" w:line="276" w:lineRule="auto"/>
        <w:ind w:firstLine="709"/>
        <w:jc w:val="both"/>
      </w:pPr>
      <w:r w:rsidRPr="00234014">
        <w:rPr>
          <w:rFonts w:ascii="Times New Roman" w:hAnsi="Times New Roman" w:cs="Times New Roman"/>
          <w:b/>
          <w:sz w:val="28"/>
          <w:szCs w:val="28"/>
        </w:rPr>
        <w:t>Контроль</w:t>
      </w:r>
      <w:r w:rsidR="00E34D66">
        <w:rPr>
          <w:rFonts w:ascii="Times New Roman" w:hAnsi="Times New Roman" w:cs="Times New Roman"/>
          <w:b/>
          <w:sz w:val="28"/>
          <w:szCs w:val="28"/>
        </w:rPr>
        <w:t>ная работа (К</w:t>
      </w:r>
      <w:r w:rsidRPr="00234014">
        <w:rPr>
          <w:rFonts w:ascii="Times New Roman" w:hAnsi="Times New Roman" w:cs="Times New Roman"/>
          <w:b/>
          <w:sz w:val="28"/>
          <w:szCs w:val="28"/>
        </w:rPr>
        <w:t>Р)</w:t>
      </w:r>
      <w:r w:rsidRPr="00234014">
        <w:rPr>
          <w:rFonts w:ascii="Times New Roman" w:hAnsi="Times New Roman" w:cs="Times New Roman"/>
          <w:sz w:val="28"/>
          <w:szCs w:val="28"/>
        </w:rPr>
        <w:t xml:space="preserve"> – один из основных видов самостоятельной работы обучающихся, представляющий собой изложение ответов на теоретические вопросы по содержанию учебной дисциплины и решение практических заданий. В зависимости от дисциплины содержание контрольной может меняться.</w:t>
      </w:r>
      <w:r w:rsidRPr="005130B7">
        <w:t xml:space="preserve"> </w:t>
      </w:r>
    </w:p>
    <w:p w:rsidR="005130B7" w:rsidRPr="00234014" w:rsidRDefault="00E34D66" w:rsidP="0076232F">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Отч</w:t>
      </w:r>
      <w:r w:rsidR="00D83C24">
        <w:rPr>
          <w:rFonts w:ascii="Times New Roman" w:hAnsi="Times New Roman" w:cs="Times New Roman"/>
          <w:b/>
          <w:sz w:val="28"/>
          <w:szCs w:val="28"/>
        </w:rPr>
        <w:t>е</w:t>
      </w:r>
      <w:r w:rsidR="005130B7" w:rsidRPr="00234014">
        <w:rPr>
          <w:rFonts w:ascii="Times New Roman" w:hAnsi="Times New Roman" w:cs="Times New Roman"/>
          <w:b/>
          <w:sz w:val="28"/>
          <w:szCs w:val="28"/>
        </w:rPr>
        <w:t xml:space="preserve">т о лабораторной работе </w:t>
      </w:r>
      <w:r w:rsidR="00673F77" w:rsidRPr="00234014">
        <w:rPr>
          <w:rFonts w:ascii="Times New Roman" w:hAnsi="Times New Roman" w:cs="Times New Roman"/>
          <w:b/>
          <w:sz w:val="28"/>
          <w:szCs w:val="28"/>
        </w:rPr>
        <w:t xml:space="preserve">(ОЛР) </w:t>
      </w:r>
      <w:r w:rsidR="005130B7" w:rsidRPr="00234014">
        <w:rPr>
          <w:rFonts w:ascii="Times New Roman" w:hAnsi="Times New Roman" w:cs="Times New Roman"/>
          <w:b/>
          <w:sz w:val="28"/>
          <w:szCs w:val="28"/>
        </w:rPr>
        <w:t>–</w:t>
      </w:r>
      <w:r w:rsidR="005130B7" w:rsidRPr="00234014">
        <w:rPr>
          <w:rFonts w:ascii="Times New Roman" w:hAnsi="Times New Roman" w:cs="Times New Roman"/>
          <w:sz w:val="28"/>
          <w:szCs w:val="28"/>
        </w:rPr>
        <w:t xml:space="preserve"> документ, включающий описание процесса выполнения лабораторной работы (лабораторного практикума), полученные результаты и их анализ.</w:t>
      </w:r>
    </w:p>
    <w:p w:rsidR="005130B7" w:rsidRPr="00234014" w:rsidRDefault="005130B7" w:rsidP="0076232F">
      <w:pPr>
        <w:spacing w:after="0" w:line="276" w:lineRule="auto"/>
        <w:ind w:firstLine="709"/>
        <w:jc w:val="both"/>
        <w:rPr>
          <w:rFonts w:ascii="Times New Roman" w:hAnsi="Times New Roman" w:cs="Times New Roman"/>
          <w:sz w:val="28"/>
          <w:szCs w:val="28"/>
        </w:rPr>
      </w:pPr>
      <w:r w:rsidRPr="00234014">
        <w:rPr>
          <w:rFonts w:ascii="Times New Roman" w:hAnsi="Times New Roman" w:cs="Times New Roman"/>
          <w:b/>
          <w:sz w:val="28"/>
          <w:szCs w:val="28"/>
        </w:rPr>
        <w:t xml:space="preserve">Реферат </w:t>
      </w:r>
      <w:r w:rsidR="00CF01F5" w:rsidRPr="00234014">
        <w:rPr>
          <w:rFonts w:ascii="Times New Roman" w:hAnsi="Times New Roman" w:cs="Times New Roman"/>
          <w:sz w:val="28"/>
          <w:szCs w:val="28"/>
        </w:rPr>
        <w:t xml:space="preserve">(от лат. refero - сообщаю) </w:t>
      </w:r>
      <w:r w:rsidRPr="00234014">
        <w:rPr>
          <w:rFonts w:ascii="Times New Roman" w:hAnsi="Times New Roman" w:cs="Times New Roman"/>
          <w:b/>
          <w:sz w:val="28"/>
          <w:szCs w:val="28"/>
        </w:rPr>
        <w:t>(Р)</w:t>
      </w:r>
      <w:r w:rsidRPr="00234014">
        <w:rPr>
          <w:rFonts w:ascii="Times New Roman" w:hAnsi="Times New Roman" w:cs="Times New Roman"/>
          <w:sz w:val="28"/>
          <w:szCs w:val="28"/>
        </w:rPr>
        <w:t xml:space="preserve"> – работа, представляющая собой краткое изложение основного содержания литературных источников или научных исследований по определенной теме. </w:t>
      </w:r>
      <w:r w:rsidR="00CF01F5" w:rsidRPr="00234014">
        <w:rPr>
          <w:rFonts w:ascii="Times New Roman" w:hAnsi="Times New Roman" w:cs="Times New Roman"/>
          <w:sz w:val="28"/>
          <w:szCs w:val="28"/>
        </w:rPr>
        <w:t>Реферат показывает эрудицию студента, его умение самостоятельно анализировать, систематизировать, классифицировать и обобщать существующую научную информацию.</w:t>
      </w:r>
      <w:r w:rsidR="00EA0BE0" w:rsidRPr="00234014">
        <w:rPr>
          <w:rFonts w:ascii="Times New Roman" w:hAnsi="Times New Roman" w:cs="Times New Roman"/>
          <w:sz w:val="28"/>
          <w:szCs w:val="28"/>
        </w:rPr>
        <w:t xml:space="preserve"> </w:t>
      </w:r>
      <w:r w:rsidR="00CF01F5" w:rsidRPr="00234014">
        <w:rPr>
          <w:rFonts w:ascii="Times New Roman" w:hAnsi="Times New Roman" w:cs="Times New Roman"/>
          <w:sz w:val="28"/>
          <w:szCs w:val="28"/>
        </w:rPr>
        <w:t>Студент выполняет данный вид работы в соответствии с рабочей программой дисциплины, в которой объявлен примерный перечень тем.</w:t>
      </w:r>
    </w:p>
    <w:p w:rsidR="005130B7" w:rsidRPr="00234014" w:rsidRDefault="005130B7" w:rsidP="0076232F">
      <w:pPr>
        <w:spacing w:after="0" w:line="276" w:lineRule="auto"/>
        <w:ind w:firstLine="709"/>
        <w:jc w:val="both"/>
        <w:rPr>
          <w:rFonts w:ascii="Times New Roman" w:hAnsi="Times New Roman" w:cs="Times New Roman"/>
          <w:sz w:val="28"/>
          <w:szCs w:val="28"/>
        </w:rPr>
      </w:pPr>
      <w:r w:rsidRPr="00234014">
        <w:rPr>
          <w:rFonts w:ascii="Times New Roman" w:hAnsi="Times New Roman" w:cs="Times New Roman"/>
          <w:b/>
          <w:sz w:val="28"/>
          <w:szCs w:val="28"/>
        </w:rPr>
        <w:t>Эссе (Э)</w:t>
      </w:r>
      <w:r w:rsidRPr="00234014">
        <w:rPr>
          <w:rFonts w:ascii="Times New Roman" w:hAnsi="Times New Roman" w:cs="Times New Roman"/>
          <w:sz w:val="28"/>
          <w:szCs w:val="28"/>
        </w:rPr>
        <w:t xml:space="preserve"> – документ, содержащий четкое изложение сути поставленной проблемы и включающий самостоятельно проведенный анализ этой проблемы с использованием концепций и аналитического инструментария, который рассматривается в рамках дисциплины, а также выводы, обобщающие авторскую позицию по поставленной проблеме.</w:t>
      </w:r>
    </w:p>
    <w:p w:rsidR="00CD453B" w:rsidRDefault="005130B7" w:rsidP="0076232F">
      <w:pPr>
        <w:spacing w:after="0" w:line="276" w:lineRule="auto"/>
        <w:ind w:firstLine="709"/>
        <w:jc w:val="both"/>
        <w:rPr>
          <w:rFonts w:ascii="Times New Roman" w:hAnsi="Times New Roman" w:cs="Times New Roman"/>
          <w:sz w:val="28"/>
          <w:szCs w:val="28"/>
        </w:rPr>
      </w:pPr>
      <w:r w:rsidRPr="00234014">
        <w:rPr>
          <w:rFonts w:ascii="Times New Roman" w:hAnsi="Times New Roman" w:cs="Times New Roman"/>
          <w:b/>
          <w:sz w:val="28"/>
          <w:szCs w:val="28"/>
        </w:rPr>
        <w:lastRenderedPageBreak/>
        <w:t xml:space="preserve">Презентация (П) </w:t>
      </w:r>
      <w:r w:rsidR="00673F77" w:rsidRPr="00234014">
        <w:rPr>
          <w:rFonts w:ascii="Times New Roman" w:hAnsi="Times New Roman" w:cs="Times New Roman"/>
          <w:sz w:val="28"/>
          <w:szCs w:val="28"/>
        </w:rPr>
        <w:t>– документ или комплект документов, предназначенный для представления чего-либо (организации, проекта, продукта и т.п.). Может быть представлена в виде слайд-шоу, созданного</w:t>
      </w:r>
      <w:r w:rsidRPr="00234014">
        <w:rPr>
          <w:rFonts w:ascii="Times New Roman" w:hAnsi="Times New Roman" w:cs="Times New Roman"/>
          <w:sz w:val="28"/>
          <w:szCs w:val="28"/>
        </w:rPr>
        <w:t xml:space="preserve"> в программе Microsoft Power Point или аналогичной.</w:t>
      </w:r>
      <w:r w:rsidR="00673F77" w:rsidRPr="00673F77">
        <w:t xml:space="preserve"> </w:t>
      </w:r>
      <w:r w:rsidR="00673F77" w:rsidRPr="00234014">
        <w:rPr>
          <w:rFonts w:ascii="Times New Roman" w:hAnsi="Times New Roman" w:cs="Times New Roman"/>
          <w:sz w:val="28"/>
          <w:szCs w:val="28"/>
        </w:rPr>
        <w:t>Цель презентации — донести до аудитории полноценную информацию об объекте презентации в удобной форме.</w:t>
      </w:r>
    </w:p>
    <w:p w:rsidR="00456623" w:rsidRPr="006C5669" w:rsidRDefault="00456623" w:rsidP="0076232F">
      <w:pPr>
        <w:spacing w:after="0" w:line="276" w:lineRule="auto"/>
        <w:ind w:firstLine="709"/>
        <w:jc w:val="both"/>
        <w:rPr>
          <w:rFonts w:ascii="Times New Roman" w:hAnsi="Times New Roman" w:cs="Times New Roman"/>
          <w:sz w:val="28"/>
          <w:szCs w:val="28"/>
        </w:rPr>
      </w:pPr>
    </w:p>
    <w:p w:rsidR="005E41F4" w:rsidRPr="0036294C" w:rsidRDefault="00CD453B" w:rsidP="0076232F">
      <w:pPr>
        <w:pStyle w:val="a3"/>
        <w:numPr>
          <w:ilvl w:val="0"/>
          <w:numId w:val="1"/>
        </w:numPr>
        <w:spacing w:after="0" w:line="276" w:lineRule="auto"/>
        <w:ind w:left="0"/>
        <w:jc w:val="center"/>
        <w:rPr>
          <w:rFonts w:ascii="Times New Roman" w:hAnsi="Times New Roman" w:cs="Times New Roman"/>
          <w:b/>
          <w:sz w:val="28"/>
          <w:szCs w:val="28"/>
        </w:rPr>
      </w:pPr>
      <w:r w:rsidRPr="00CD453B">
        <w:rPr>
          <w:rFonts w:ascii="Times New Roman" w:hAnsi="Times New Roman" w:cs="Times New Roman"/>
          <w:b/>
          <w:sz w:val="28"/>
          <w:szCs w:val="28"/>
        </w:rPr>
        <w:t>Общие положения</w:t>
      </w:r>
      <w:r w:rsidR="00F856A8">
        <w:rPr>
          <w:rFonts w:ascii="Times New Roman" w:hAnsi="Times New Roman" w:cs="Times New Roman"/>
          <w:b/>
          <w:sz w:val="28"/>
          <w:szCs w:val="28"/>
        </w:rPr>
        <w:t xml:space="preserve"> по оформлению</w:t>
      </w:r>
    </w:p>
    <w:p w:rsidR="005E41F4" w:rsidRDefault="005E41F4" w:rsidP="0076232F">
      <w:pPr>
        <w:pStyle w:val="Default"/>
        <w:spacing w:line="276" w:lineRule="auto"/>
        <w:ind w:firstLine="708"/>
        <w:jc w:val="both"/>
        <w:rPr>
          <w:sz w:val="28"/>
          <w:szCs w:val="28"/>
        </w:rPr>
      </w:pPr>
      <w:r>
        <w:rPr>
          <w:sz w:val="28"/>
          <w:szCs w:val="28"/>
        </w:rPr>
        <w:t>Ст</w:t>
      </w:r>
      <w:r w:rsidR="00153E4C">
        <w:rPr>
          <w:sz w:val="28"/>
          <w:szCs w:val="28"/>
        </w:rPr>
        <w:t>раницы текста документа и включенные в нее</w:t>
      </w:r>
      <w:r>
        <w:rPr>
          <w:sz w:val="28"/>
          <w:szCs w:val="28"/>
        </w:rPr>
        <w:t xml:space="preserve"> иллюстрации, таблицы и распечатки с ПК должны соответствовать формату А4 по </w:t>
      </w:r>
      <w:r w:rsidR="002F7005">
        <w:rPr>
          <w:sz w:val="28"/>
          <w:szCs w:val="28"/>
        </w:rPr>
        <w:t>ГОСТ 9327–60 (лист размером 210х</w:t>
      </w:r>
      <w:r>
        <w:rPr>
          <w:sz w:val="28"/>
          <w:szCs w:val="28"/>
        </w:rPr>
        <w:t>297 мм). Допускается в исключительных случаях представлять иллюстрации, таблицы и распечатанные с ПК мате</w:t>
      </w:r>
      <w:r w:rsidR="002F7005">
        <w:rPr>
          <w:sz w:val="28"/>
          <w:szCs w:val="28"/>
        </w:rPr>
        <w:t>риалы на листах формата А3 (297х</w:t>
      </w:r>
      <w:r>
        <w:rPr>
          <w:sz w:val="28"/>
          <w:szCs w:val="28"/>
        </w:rPr>
        <w:t xml:space="preserve">420 мм). </w:t>
      </w:r>
    </w:p>
    <w:p w:rsidR="0036294C" w:rsidRDefault="005E41F4" w:rsidP="0076232F">
      <w:pPr>
        <w:pStyle w:val="Default"/>
        <w:spacing w:line="276" w:lineRule="auto"/>
        <w:ind w:firstLine="708"/>
        <w:jc w:val="both"/>
        <w:rPr>
          <w:b/>
          <w:bCs/>
          <w:sz w:val="28"/>
          <w:szCs w:val="28"/>
        </w:rPr>
      </w:pPr>
      <w:r>
        <w:rPr>
          <w:sz w:val="28"/>
          <w:szCs w:val="28"/>
        </w:rPr>
        <w:t>Текстовый материал работы оформляют на белой бумаге формата А4 на одной стороне листа, соблюдая следующие размеры полей: правое – не менее 10 мм, левое – 25 - 35 мм (в зависимос</w:t>
      </w:r>
      <w:r w:rsidR="002A089F">
        <w:rPr>
          <w:sz w:val="28"/>
          <w:szCs w:val="28"/>
        </w:rPr>
        <w:t>ти от перепл</w:t>
      </w:r>
      <w:r w:rsidR="00D83C24">
        <w:rPr>
          <w:sz w:val="28"/>
          <w:szCs w:val="28"/>
        </w:rPr>
        <w:t>е</w:t>
      </w:r>
      <w:r w:rsidR="002A089F">
        <w:rPr>
          <w:sz w:val="28"/>
          <w:szCs w:val="28"/>
        </w:rPr>
        <w:t>та), верхнее – 20</w:t>
      </w:r>
      <w:r>
        <w:rPr>
          <w:sz w:val="28"/>
          <w:szCs w:val="28"/>
        </w:rPr>
        <w:t xml:space="preserve"> </w:t>
      </w:r>
      <w:r w:rsidRPr="002F7005">
        <w:rPr>
          <w:sz w:val="28"/>
          <w:szCs w:val="28"/>
        </w:rPr>
        <w:t xml:space="preserve">мм, нижнее – не менее 20 мм. </w:t>
      </w:r>
    </w:p>
    <w:p w:rsidR="002A089F" w:rsidRPr="002A089F" w:rsidRDefault="002A089F" w:rsidP="0076232F">
      <w:pPr>
        <w:pStyle w:val="Default"/>
        <w:spacing w:line="276" w:lineRule="auto"/>
        <w:ind w:firstLine="708"/>
        <w:jc w:val="both"/>
        <w:rPr>
          <w:b/>
          <w:bCs/>
          <w:sz w:val="28"/>
          <w:szCs w:val="28"/>
        </w:rPr>
      </w:pPr>
      <w:r w:rsidRPr="002F7005">
        <w:rPr>
          <w:sz w:val="28"/>
          <w:szCs w:val="28"/>
        </w:rPr>
        <w:t>Документы выполняют одним из следующих способов:</w:t>
      </w:r>
    </w:p>
    <w:p w:rsidR="00017225" w:rsidRDefault="002A089F" w:rsidP="0076232F">
      <w:pPr>
        <w:pStyle w:val="Default"/>
        <w:spacing w:line="276" w:lineRule="auto"/>
        <w:jc w:val="both"/>
        <w:rPr>
          <w:bCs/>
          <w:sz w:val="28"/>
          <w:szCs w:val="28"/>
        </w:rPr>
      </w:pPr>
      <w:r>
        <w:rPr>
          <w:bCs/>
          <w:sz w:val="28"/>
          <w:szCs w:val="28"/>
        </w:rPr>
        <w:t>-</w:t>
      </w:r>
      <w:r w:rsidR="0036294C">
        <w:rPr>
          <w:bCs/>
          <w:sz w:val="28"/>
          <w:szCs w:val="28"/>
        </w:rPr>
        <w:t xml:space="preserve"> </w:t>
      </w:r>
      <w:r w:rsidRPr="002A089F">
        <w:rPr>
          <w:bCs/>
          <w:sz w:val="28"/>
          <w:szCs w:val="28"/>
        </w:rPr>
        <w:t xml:space="preserve">рукописным – текст пишут от руки четко и аккуратно. Цвет шрифта должен быть черным, синим или фиолетовым, высота букв, цифр и других знаков – не менее 2,5 мм. Расстояние между строками 8 мм. Абзацы текста начинают отступами 15 мм. Расстояние между заголовком и текстом – 15 мм. </w:t>
      </w:r>
    </w:p>
    <w:p w:rsidR="002A089F" w:rsidRDefault="002A089F" w:rsidP="00017225">
      <w:pPr>
        <w:pStyle w:val="Default"/>
        <w:spacing w:line="276" w:lineRule="auto"/>
        <w:jc w:val="both"/>
        <w:rPr>
          <w:b/>
          <w:bCs/>
          <w:sz w:val="28"/>
          <w:szCs w:val="28"/>
        </w:rPr>
      </w:pPr>
      <w:r>
        <w:rPr>
          <w:bCs/>
          <w:sz w:val="28"/>
          <w:szCs w:val="28"/>
        </w:rPr>
        <w:t>-</w:t>
      </w:r>
      <w:r w:rsidR="0036294C">
        <w:rPr>
          <w:bCs/>
          <w:sz w:val="28"/>
          <w:szCs w:val="28"/>
        </w:rPr>
        <w:t xml:space="preserve"> </w:t>
      </w:r>
      <w:r>
        <w:rPr>
          <w:bCs/>
          <w:sz w:val="28"/>
          <w:szCs w:val="28"/>
        </w:rPr>
        <w:t xml:space="preserve">с </w:t>
      </w:r>
      <w:r w:rsidRPr="002A089F">
        <w:rPr>
          <w:bCs/>
          <w:sz w:val="28"/>
          <w:szCs w:val="28"/>
        </w:rPr>
        <w:t>использованием ПК и принтера. Гарнитура, предпочтительно, Times New R</w:t>
      </w:r>
      <w:r w:rsidR="004436EA">
        <w:rPr>
          <w:bCs/>
          <w:sz w:val="28"/>
          <w:szCs w:val="28"/>
        </w:rPr>
        <w:t xml:space="preserve">oman; кегль (размер </w:t>
      </w:r>
      <w:r w:rsidR="00017225">
        <w:rPr>
          <w:bCs/>
          <w:sz w:val="28"/>
          <w:szCs w:val="28"/>
        </w:rPr>
        <w:t>шрифта) – 14</w:t>
      </w:r>
      <w:r w:rsidRPr="002A089F">
        <w:rPr>
          <w:bCs/>
          <w:sz w:val="28"/>
          <w:szCs w:val="28"/>
        </w:rPr>
        <w:t>; междустрочный интервал 1,5; выравниван</w:t>
      </w:r>
      <w:r w:rsidR="00153E4C">
        <w:rPr>
          <w:bCs/>
          <w:sz w:val="28"/>
          <w:szCs w:val="28"/>
        </w:rPr>
        <w:t>ие – по ширине; цвет шрифта – че</w:t>
      </w:r>
      <w:r w:rsidRPr="002A089F">
        <w:rPr>
          <w:bCs/>
          <w:sz w:val="28"/>
          <w:szCs w:val="28"/>
        </w:rPr>
        <w:t xml:space="preserve">рный. Абзацы в тексте начинают отступом 12,5 мм. Расстояние между заголовками раздела и подраздела, а также заголовком и текстом – одна пустая строка. </w:t>
      </w:r>
    </w:p>
    <w:p w:rsidR="009D4F0D" w:rsidRPr="009D4F0D" w:rsidRDefault="009D4F0D" w:rsidP="0076232F">
      <w:pPr>
        <w:pStyle w:val="Default"/>
        <w:spacing w:line="276" w:lineRule="auto"/>
        <w:ind w:firstLine="708"/>
        <w:jc w:val="both"/>
        <w:rPr>
          <w:bCs/>
          <w:sz w:val="28"/>
          <w:szCs w:val="28"/>
        </w:rPr>
      </w:pPr>
      <w:r w:rsidRPr="009D4F0D">
        <w:rPr>
          <w:bCs/>
          <w:sz w:val="28"/>
          <w:szCs w:val="28"/>
        </w:rPr>
        <w:t xml:space="preserve">Основную часть текстового документа следует делить на разделы (главы), подразделы и пункты. Пункты при необходимости можно делить на подпункты. При делении текста документа на пункты и подпункты каждый пункт должен содержать законченную информацию. </w:t>
      </w:r>
    </w:p>
    <w:p w:rsidR="009D4F0D" w:rsidRPr="009D4F0D" w:rsidRDefault="009D4F0D" w:rsidP="0076232F">
      <w:pPr>
        <w:pStyle w:val="Default"/>
        <w:spacing w:line="276" w:lineRule="auto"/>
        <w:ind w:firstLine="708"/>
        <w:jc w:val="both"/>
        <w:rPr>
          <w:bCs/>
          <w:sz w:val="28"/>
          <w:szCs w:val="28"/>
        </w:rPr>
      </w:pPr>
      <w:r w:rsidRPr="009D4F0D">
        <w:rPr>
          <w:bCs/>
          <w:sz w:val="28"/>
          <w:szCs w:val="28"/>
        </w:rPr>
        <w:t xml:space="preserve">Разделы (главы), подразделы, пункты и подпункты следует нумеровать арабскими цифрами и записывать с абзацного отступа. </w:t>
      </w:r>
    </w:p>
    <w:p w:rsidR="009D4F0D" w:rsidRPr="009D4F0D" w:rsidRDefault="009D4F0D" w:rsidP="0076232F">
      <w:pPr>
        <w:pStyle w:val="Default"/>
        <w:spacing w:line="276" w:lineRule="auto"/>
        <w:ind w:firstLine="708"/>
        <w:jc w:val="both"/>
        <w:rPr>
          <w:b/>
          <w:bCs/>
          <w:sz w:val="28"/>
          <w:szCs w:val="28"/>
        </w:rPr>
      </w:pPr>
      <w:r w:rsidRPr="009D4F0D">
        <w:rPr>
          <w:bCs/>
          <w:sz w:val="28"/>
          <w:szCs w:val="28"/>
        </w:rPr>
        <w:t>После номера раздела, подраздела, пункта и подпунк</w:t>
      </w:r>
      <w:r>
        <w:rPr>
          <w:bCs/>
          <w:sz w:val="28"/>
          <w:szCs w:val="28"/>
        </w:rPr>
        <w:t xml:space="preserve">та в тексте точку не ставят. </w:t>
      </w:r>
    </w:p>
    <w:p w:rsidR="002A089F" w:rsidRDefault="009D4F0D" w:rsidP="0076232F">
      <w:pPr>
        <w:pStyle w:val="Default"/>
        <w:spacing w:line="276" w:lineRule="auto"/>
        <w:ind w:firstLine="708"/>
        <w:jc w:val="both"/>
        <w:rPr>
          <w:bCs/>
          <w:sz w:val="28"/>
          <w:szCs w:val="28"/>
        </w:rPr>
      </w:pPr>
      <w:r w:rsidRPr="009D4F0D">
        <w:rPr>
          <w:bCs/>
          <w:sz w:val="28"/>
          <w:szCs w:val="28"/>
        </w:rPr>
        <w:t>Разделы и подразделы должны иметь заголовки, которые</w:t>
      </w:r>
      <w:r w:rsidR="00153E4C">
        <w:rPr>
          <w:bCs/>
          <w:sz w:val="28"/>
          <w:szCs w:val="28"/>
        </w:rPr>
        <w:t xml:space="preserve"> должны че</w:t>
      </w:r>
      <w:r w:rsidRPr="009D4F0D">
        <w:rPr>
          <w:bCs/>
          <w:sz w:val="28"/>
          <w:szCs w:val="28"/>
        </w:rPr>
        <w:t>тко и кратко отражать содержание разделов, подразделов.</w:t>
      </w:r>
    </w:p>
    <w:p w:rsidR="009D4F0D" w:rsidRPr="009D4F0D" w:rsidRDefault="009D4F0D" w:rsidP="0076232F">
      <w:pPr>
        <w:pStyle w:val="Default"/>
        <w:spacing w:line="276" w:lineRule="auto"/>
        <w:ind w:firstLine="708"/>
        <w:jc w:val="both"/>
        <w:rPr>
          <w:bCs/>
          <w:sz w:val="28"/>
          <w:szCs w:val="28"/>
        </w:rPr>
      </w:pPr>
      <w:r w:rsidRPr="009D4F0D">
        <w:rPr>
          <w:bCs/>
          <w:sz w:val="28"/>
          <w:szCs w:val="28"/>
        </w:rPr>
        <w:t>Заголовки подразделов, пунктов и подпунктов следует оформлять с абзацного отступа с прописной буквы без т</w:t>
      </w:r>
      <w:r w:rsidR="00153E4C">
        <w:rPr>
          <w:bCs/>
          <w:sz w:val="28"/>
          <w:szCs w:val="28"/>
        </w:rPr>
        <w:t xml:space="preserve">очки в конце. Заголовки не </w:t>
      </w:r>
      <w:r w:rsidR="00153E4C">
        <w:rPr>
          <w:bCs/>
          <w:sz w:val="28"/>
          <w:szCs w:val="28"/>
        </w:rPr>
        <w:lastRenderedPageBreak/>
        <w:t>подче</w:t>
      </w:r>
      <w:r w:rsidRPr="009D4F0D">
        <w:rPr>
          <w:bCs/>
          <w:sz w:val="28"/>
          <w:szCs w:val="28"/>
        </w:rPr>
        <w:t xml:space="preserve">ркиваются. В заголовках, вынесенных отдельной строкой, точка в конце не ставится. Если заголовок состоит из нескольких предложений, их разделяют точкой, в конце последнего предложения точка не ставится. </w:t>
      </w:r>
    </w:p>
    <w:p w:rsidR="009D4F0D" w:rsidRPr="009D4F0D" w:rsidRDefault="009D4F0D" w:rsidP="0076232F">
      <w:pPr>
        <w:pStyle w:val="Default"/>
        <w:spacing w:line="276" w:lineRule="auto"/>
        <w:ind w:firstLine="708"/>
        <w:jc w:val="both"/>
        <w:rPr>
          <w:bCs/>
          <w:sz w:val="28"/>
          <w:szCs w:val="28"/>
        </w:rPr>
      </w:pPr>
      <w:r w:rsidRPr="009D4F0D">
        <w:rPr>
          <w:bCs/>
          <w:sz w:val="28"/>
          <w:szCs w:val="28"/>
        </w:rPr>
        <w:t xml:space="preserve">Страницы текстового документа нумеруют арабскими цифрами, соблюдая сквозную нумерацию по всему тексту документа для всех структурных элементов. </w:t>
      </w:r>
    </w:p>
    <w:p w:rsidR="004436EA" w:rsidRDefault="009D4F0D" w:rsidP="0076232F">
      <w:pPr>
        <w:pStyle w:val="Default"/>
        <w:spacing w:line="276" w:lineRule="auto"/>
        <w:ind w:firstLine="708"/>
        <w:jc w:val="both"/>
        <w:rPr>
          <w:bCs/>
          <w:sz w:val="28"/>
          <w:szCs w:val="28"/>
        </w:rPr>
      </w:pPr>
      <w:r w:rsidRPr="009D4F0D">
        <w:rPr>
          <w:bCs/>
          <w:sz w:val="28"/>
          <w:szCs w:val="28"/>
        </w:rPr>
        <w:t xml:space="preserve">Титульный лист, задание, включают в общую нумерацию страниц текстового документа, </w:t>
      </w:r>
      <w:r w:rsidRPr="00153E4C">
        <w:rPr>
          <w:bCs/>
          <w:sz w:val="28"/>
          <w:szCs w:val="28"/>
        </w:rPr>
        <w:t xml:space="preserve">но номера на них не проставляются. </w:t>
      </w:r>
    </w:p>
    <w:p w:rsidR="009D4F0D" w:rsidRDefault="009D4F0D" w:rsidP="0076232F">
      <w:pPr>
        <w:pStyle w:val="Default"/>
        <w:spacing w:line="276" w:lineRule="auto"/>
        <w:ind w:firstLine="708"/>
        <w:jc w:val="both"/>
        <w:rPr>
          <w:bCs/>
          <w:sz w:val="28"/>
          <w:szCs w:val="28"/>
        </w:rPr>
      </w:pPr>
      <w:r w:rsidRPr="009D4F0D">
        <w:rPr>
          <w:bCs/>
          <w:sz w:val="28"/>
          <w:szCs w:val="28"/>
        </w:rPr>
        <w:t xml:space="preserve">Номер страницы проставляют в центре нижней части листа без точки </w:t>
      </w:r>
      <w:r w:rsidRPr="004436EA">
        <w:rPr>
          <w:bCs/>
          <w:sz w:val="28"/>
          <w:szCs w:val="28"/>
        </w:rPr>
        <w:t>размером шрифта 12, гарнитура Times New Roman.</w:t>
      </w:r>
      <w:r w:rsidRPr="009D4F0D">
        <w:rPr>
          <w:bCs/>
          <w:sz w:val="28"/>
          <w:szCs w:val="28"/>
        </w:rPr>
        <w:t xml:space="preserve"> На листах с альбомной ориентацией текста местоположение номера не меняют, </w:t>
      </w:r>
      <w:r w:rsidRPr="00153E4C">
        <w:rPr>
          <w:bCs/>
          <w:sz w:val="28"/>
          <w:szCs w:val="28"/>
        </w:rPr>
        <w:t>размещая его по центру короткой стороны листа</w:t>
      </w:r>
      <w:r w:rsidR="00153E4C" w:rsidRPr="00153E4C">
        <w:rPr>
          <w:bCs/>
          <w:sz w:val="28"/>
          <w:szCs w:val="28"/>
        </w:rPr>
        <w:t>.</w:t>
      </w:r>
      <w:r w:rsidRPr="009D4F0D">
        <w:rPr>
          <w:b/>
          <w:bCs/>
          <w:sz w:val="28"/>
          <w:szCs w:val="28"/>
        </w:rPr>
        <w:t xml:space="preserve"> </w:t>
      </w:r>
      <w:r w:rsidRPr="009D4F0D">
        <w:rPr>
          <w:bCs/>
          <w:sz w:val="28"/>
          <w:szCs w:val="28"/>
        </w:rPr>
        <w:t>Страницы с рисунками и таблицами, расположенные на отдельных</w:t>
      </w:r>
      <w:r w:rsidR="00153E4C">
        <w:rPr>
          <w:bCs/>
          <w:sz w:val="28"/>
          <w:szCs w:val="28"/>
        </w:rPr>
        <w:t xml:space="preserve"> листах, </w:t>
      </w:r>
      <w:r w:rsidR="00153E4C">
        <w:rPr>
          <w:sz w:val="28"/>
          <w:szCs w:val="28"/>
        </w:rPr>
        <w:t>необходимо включать в общую нумерацию.</w:t>
      </w:r>
    </w:p>
    <w:p w:rsidR="002F7005" w:rsidRPr="00CD453B" w:rsidRDefault="00456623" w:rsidP="0076232F">
      <w:pPr>
        <w:pStyle w:val="Default"/>
        <w:tabs>
          <w:tab w:val="left" w:pos="3855"/>
        </w:tabs>
        <w:spacing w:line="276" w:lineRule="auto"/>
        <w:jc w:val="both"/>
        <w:rPr>
          <w:sz w:val="28"/>
          <w:szCs w:val="28"/>
        </w:rPr>
      </w:pPr>
      <w:r>
        <w:rPr>
          <w:sz w:val="28"/>
          <w:szCs w:val="28"/>
        </w:rPr>
        <w:t xml:space="preserve">          </w:t>
      </w:r>
      <w:r w:rsidR="002F7005">
        <w:rPr>
          <w:sz w:val="28"/>
          <w:szCs w:val="28"/>
        </w:rPr>
        <w:t xml:space="preserve">Содержательная сторона </w:t>
      </w:r>
      <w:r w:rsidR="002F7005" w:rsidRPr="00CD453B">
        <w:rPr>
          <w:sz w:val="28"/>
          <w:szCs w:val="28"/>
        </w:rPr>
        <w:t xml:space="preserve">работ </w:t>
      </w:r>
      <w:r w:rsidR="002F7005">
        <w:rPr>
          <w:sz w:val="28"/>
          <w:szCs w:val="28"/>
        </w:rPr>
        <w:t xml:space="preserve">студентов </w:t>
      </w:r>
      <w:r w:rsidR="002F7005" w:rsidRPr="00CD453B">
        <w:rPr>
          <w:sz w:val="28"/>
          <w:szCs w:val="28"/>
        </w:rPr>
        <w:t xml:space="preserve">определяется </w:t>
      </w:r>
      <w:r w:rsidR="002F7005">
        <w:rPr>
          <w:sz w:val="28"/>
          <w:szCs w:val="28"/>
        </w:rPr>
        <w:t xml:space="preserve">преподавателями </w:t>
      </w:r>
      <w:r w:rsidR="002F7005" w:rsidRPr="00CD453B">
        <w:rPr>
          <w:sz w:val="28"/>
          <w:szCs w:val="28"/>
        </w:rPr>
        <w:t>через систему учебных по</w:t>
      </w:r>
      <w:r w:rsidR="00497446">
        <w:rPr>
          <w:sz w:val="28"/>
          <w:szCs w:val="28"/>
        </w:rPr>
        <w:t xml:space="preserve">собий и методических указаний. </w:t>
      </w:r>
      <w:r w:rsidR="002F7005" w:rsidRPr="00CD453B">
        <w:rPr>
          <w:sz w:val="28"/>
          <w:szCs w:val="28"/>
        </w:rPr>
        <w:t xml:space="preserve">Структурные элементы </w:t>
      </w:r>
      <w:r w:rsidR="002F7005">
        <w:rPr>
          <w:sz w:val="28"/>
          <w:szCs w:val="28"/>
        </w:rPr>
        <w:t xml:space="preserve">этих </w:t>
      </w:r>
      <w:r w:rsidR="002F7005" w:rsidRPr="00CD453B">
        <w:rPr>
          <w:sz w:val="28"/>
          <w:szCs w:val="28"/>
        </w:rPr>
        <w:t>работ представлены</w:t>
      </w:r>
      <w:r w:rsidR="00083AE8">
        <w:rPr>
          <w:sz w:val="28"/>
          <w:szCs w:val="28"/>
        </w:rPr>
        <w:t xml:space="preserve"> в т</w:t>
      </w:r>
      <w:r w:rsidR="002F7005" w:rsidRPr="00CD453B">
        <w:rPr>
          <w:sz w:val="28"/>
          <w:szCs w:val="28"/>
        </w:rPr>
        <w:t>аблице</w:t>
      </w:r>
      <w:r w:rsidR="00153E4C">
        <w:rPr>
          <w:sz w:val="28"/>
          <w:szCs w:val="28"/>
        </w:rPr>
        <w:t xml:space="preserve"> 2</w:t>
      </w:r>
      <w:r w:rsidR="002F7005">
        <w:rPr>
          <w:sz w:val="28"/>
          <w:szCs w:val="28"/>
        </w:rPr>
        <w:t>.</w:t>
      </w:r>
      <w:r w:rsidR="002F7005" w:rsidRPr="00CD453B">
        <w:rPr>
          <w:sz w:val="28"/>
          <w:szCs w:val="28"/>
        </w:rPr>
        <w:t xml:space="preserve"> </w:t>
      </w:r>
    </w:p>
    <w:p w:rsidR="002F7005" w:rsidRDefault="002F7005" w:rsidP="0076232F">
      <w:pPr>
        <w:spacing w:after="0" w:line="276" w:lineRule="auto"/>
        <w:ind w:firstLine="708"/>
        <w:jc w:val="both"/>
        <w:rPr>
          <w:rFonts w:ascii="Times New Roman" w:hAnsi="Times New Roman" w:cs="Times New Roman"/>
          <w:sz w:val="28"/>
          <w:szCs w:val="28"/>
        </w:rPr>
      </w:pPr>
      <w:r w:rsidRPr="0036294C">
        <w:rPr>
          <w:rFonts w:ascii="Times New Roman" w:hAnsi="Times New Roman" w:cs="Times New Roman"/>
          <w:sz w:val="28"/>
          <w:szCs w:val="28"/>
        </w:rPr>
        <w:t xml:space="preserve">Обязательные элементы в таблице обозначены знаком «+», знаком «–» - необязательные, рекомендуемые – знаком «р». </w:t>
      </w:r>
    </w:p>
    <w:p w:rsidR="008F7B5B" w:rsidRPr="0036294C" w:rsidRDefault="008F7B5B" w:rsidP="0076232F">
      <w:pPr>
        <w:spacing w:after="0" w:line="276" w:lineRule="auto"/>
        <w:ind w:firstLine="708"/>
        <w:jc w:val="both"/>
        <w:rPr>
          <w:rFonts w:ascii="Times New Roman" w:hAnsi="Times New Roman" w:cs="Times New Roman"/>
          <w:sz w:val="28"/>
          <w:szCs w:val="28"/>
        </w:rPr>
      </w:pPr>
    </w:p>
    <w:p w:rsidR="00FF3194" w:rsidRDefault="009D3CD0" w:rsidP="0076232F">
      <w:pPr>
        <w:spacing w:after="0" w:line="276" w:lineRule="auto"/>
        <w:jc w:val="both"/>
        <w:rPr>
          <w:rFonts w:ascii="Times New Roman" w:hAnsi="Times New Roman" w:cs="Times New Roman"/>
          <w:sz w:val="28"/>
          <w:szCs w:val="28"/>
        </w:rPr>
      </w:pPr>
      <w:r w:rsidRPr="009D3CD0">
        <w:rPr>
          <w:rFonts w:ascii="Times New Roman" w:hAnsi="Times New Roman" w:cs="Times New Roman"/>
          <w:sz w:val="28"/>
          <w:szCs w:val="28"/>
        </w:rPr>
        <w:t xml:space="preserve">Таблица </w:t>
      </w:r>
      <w:r w:rsidR="002F7005" w:rsidRPr="009D3CD0">
        <w:rPr>
          <w:rFonts w:ascii="Times New Roman" w:hAnsi="Times New Roman" w:cs="Times New Roman"/>
          <w:sz w:val="28"/>
          <w:szCs w:val="28"/>
        </w:rPr>
        <w:t>2</w:t>
      </w:r>
      <w:r w:rsidR="00083AE8">
        <w:rPr>
          <w:rFonts w:ascii="Times New Roman" w:hAnsi="Times New Roman" w:cs="Times New Roman"/>
          <w:sz w:val="28"/>
          <w:szCs w:val="28"/>
        </w:rPr>
        <w:t xml:space="preserve"> </w:t>
      </w:r>
      <w:r w:rsidR="00332B96">
        <w:rPr>
          <w:rFonts w:ascii="Times New Roman" w:hAnsi="Times New Roman" w:cs="Times New Roman"/>
          <w:sz w:val="28"/>
          <w:szCs w:val="28"/>
        </w:rPr>
        <w:t xml:space="preserve">– </w:t>
      </w:r>
      <w:r w:rsidR="00083AE8">
        <w:rPr>
          <w:rFonts w:ascii="Times New Roman" w:hAnsi="Times New Roman" w:cs="Times New Roman"/>
          <w:sz w:val="28"/>
          <w:szCs w:val="28"/>
        </w:rPr>
        <w:t>Структурные элементы самостоятельных работ студентов</w:t>
      </w:r>
    </w:p>
    <w:tbl>
      <w:tblPr>
        <w:tblStyle w:val="a5"/>
        <w:tblW w:w="0" w:type="auto"/>
        <w:tblInd w:w="-5" w:type="dxa"/>
        <w:tblLook w:val="04A0" w:firstRow="1" w:lastRow="0" w:firstColumn="1" w:lastColumn="0" w:noHBand="0" w:noVBand="1"/>
      </w:tblPr>
      <w:tblGrid>
        <w:gridCol w:w="2870"/>
        <w:gridCol w:w="1099"/>
        <w:gridCol w:w="1418"/>
        <w:gridCol w:w="1276"/>
        <w:gridCol w:w="1258"/>
        <w:gridCol w:w="1429"/>
      </w:tblGrid>
      <w:tr w:rsidR="00FF3194" w:rsidTr="009D3CD0">
        <w:tc>
          <w:tcPr>
            <w:tcW w:w="2870" w:type="dxa"/>
            <w:vMerge w:val="restart"/>
            <w:shd w:val="clear" w:color="auto" w:fill="E7E6E6" w:themeFill="background2"/>
          </w:tcPr>
          <w:p w:rsidR="00FF3194" w:rsidRPr="00FF3194" w:rsidRDefault="00FF3194" w:rsidP="00FF3194">
            <w:pPr>
              <w:pStyle w:val="a3"/>
              <w:ind w:left="0"/>
              <w:jc w:val="center"/>
              <w:rPr>
                <w:rFonts w:ascii="Times New Roman" w:hAnsi="Times New Roman" w:cs="Times New Roman"/>
                <w:b/>
                <w:sz w:val="28"/>
                <w:szCs w:val="28"/>
              </w:rPr>
            </w:pPr>
            <w:r w:rsidRPr="00FF3194">
              <w:rPr>
                <w:rFonts w:ascii="Times New Roman" w:hAnsi="Times New Roman" w:cs="Times New Roman"/>
                <w:b/>
                <w:sz w:val="28"/>
                <w:szCs w:val="28"/>
              </w:rPr>
              <w:t>Структурный элемент</w:t>
            </w:r>
          </w:p>
        </w:tc>
        <w:tc>
          <w:tcPr>
            <w:tcW w:w="6480" w:type="dxa"/>
            <w:gridSpan w:val="5"/>
            <w:shd w:val="clear" w:color="auto" w:fill="E7E6E6" w:themeFill="background2"/>
          </w:tcPr>
          <w:p w:rsidR="00FF3194" w:rsidRPr="00FF3194" w:rsidRDefault="00FF3194" w:rsidP="00FF3194">
            <w:pPr>
              <w:pStyle w:val="a3"/>
              <w:ind w:left="0"/>
              <w:jc w:val="center"/>
              <w:rPr>
                <w:rFonts w:ascii="Times New Roman" w:hAnsi="Times New Roman" w:cs="Times New Roman"/>
                <w:b/>
                <w:sz w:val="28"/>
                <w:szCs w:val="28"/>
              </w:rPr>
            </w:pPr>
            <w:r w:rsidRPr="00FF3194">
              <w:rPr>
                <w:rFonts w:ascii="Times New Roman" w:hAnsi="Times New Roman" w:cs="Times New Roman"/>
                <w:b/>
                <w:sz w:val="28"/>
                <w:szCs w:val="28"/>
              </w:rPr>
              <w:t>Виды СРС</w:t>
            </w:r>
          </w:p>
        </w:tc>
      </w:tr>
      <w:tr w:rsidR="00FF3194" w:rsidTr="009D3CD0">
        <w:tc>
          <w:tcPr>
            <w:tcW w:w="2870" w:type="dxa"/>
            <w:vMerge/>
            <w:shd w:val="clear" w:color="auto" w:fill="E7E6E6" w:themeFill="background2"/>
          </w:tcPr>
          <w:p w:rsidR="00FF3194" w:rsidRDefault="00FF3194" w:rsidP="00CD453B">
            <w:pPr>
              <w:pStyle w:val="a3"/>
              <w:ind w:left="0"/>
              <w:rPr>
                <w:rFonts w:ascii="Times New Roman" w:hAnsi="Times New Roman" w:cs="Times New Roman"/>
                <w:sz w:val="28"/>
                <w:szCs w:val="28"/>
              </w:rPr>
            </w:pPr>
          </w:p>
        </w:tc>
        <w:tc>
          <w:tcPr>
            <w:tcW w:w="1099" w:type="dxa"/>
            <w:shd w:val="clear" w:color="auto" w:fill="FFFFFF" w:themeFill="background1"/>
          </w:tcPr>
          <w:p w:rsidR="00FF3194" w:rsidRPr="00FF3194" w:rsidRDefault="00FF3194" w:rsidP="00FF3194">
            <w:pPr>
              <w:pStyle w:val="a3"/>
              <w:ind w:left="0"/>
              <w:jc w:val="center"/>
              <w:rPr>
                <w:rFonts w:ascii="Times New Roman" w:hAnsi="Times New Roman" w:cs="Times New Roman"/>
                <w:i/>
                <w:sz w:val="28"/>
                <w:szCs w:val="28"/>
              </w:rPr>
            </w:pPr>
            <w:r w:rsidRPr="00FF3194">
              <w:rPr>
                <w:rFonts w:ascii="Times New Roman" w:hAnsi="Times New Roman" w:cs="Times New Roman"/>
                <w:i/>
                <w:sz w:val="28"/>
                <w:szCs w:val="28"/>
              </w:rPr>
              <w:t>КР</w:t>
            </w:r>
          </w:p>
        </w:tc>
        <w:tc>
          <w:tcPr>
            <w:tcW w:w="1418" w:type="dxa"/>
            <w:shd w:val="clear" w:color="auto" w:fill="FFFFFF" w:themeFill="background1"/>
          </w:tcPr>
          <w:p w:rsidR="00FF3194" w:rsidRPr="00FF3194" w:rsidRDefault="00FF3194" w:rsidP="00FF3194">
            <w:pPr>
              <w:pStyle w:val="a3"/>
              <w:ind w:left="0"/>
              <w:jc w:val="center"/>
              <w:rPr>
                <w:rFonts w:ascii="Times New Roman" w:hAnsi="Times New Roman" w:cs="Times New Roman"/>
                <w:i/>
                <w:sz w:val="28"/>
                <w:szCs w:val="28"/>
              </w:rPr>
            </w:pPr>
            <w:r w:rsidRPr="00FF3194">
              <w:rPr>
                <w:rFonts w:ascii="Times New Roman" w:hAnsi="Times New Roman" w:cs="Times New Roman"/>
                <w:i/>
                <w:sz w:val="28"/>
                <w:szCs w:val="28"/>
              </w:rPr>
              <w:t>ОЛР</w:t>
            </w:r>
          </w:p>
        </w:tc>
        <w:tc>
          <w:tcPr>
            <w:tcW w:w="1276" w:type="dxa"/>
            <w:shd w:val="clear" w:color="auto" w:fill="FFFFFF" w:themeFill="background1"/>
          </w:tcPr>
          <w:p w:rsidR="00FF3194" w:rsidRPr="00FF3194" w:rsidRDefault="00FF3194" w:rsidP="00FF3194">
            <w:pPr>
              <w:pStyle w:val="a3"/>
              <w:ind w:left="0"/>
              <w:jc w:val="center"/>
              <w:rPr>
                <w:rFonts w:ascii="Times New Roman" w:hAnsi="Times New Roman" w:cs="Times New Roman"/>
                <w:i/>
                <w:sz w:val="28"/>
                <w:szCs w:val="28"/>
              </w:rPr>
            </w:pPr>
            <w:r w:rsidRPr="00FF3194">
              <w:rPr>
                <w:rFonts w:ascii="Times New Roman" w:hAnsi="Times New Roman" w:cs="Times New Roman"/>
                <w:i/>
                <w:sz w:val="28"/>
                <w:szCs w:val="28"/>
              </w:rPr>
              <w:t>Р</w:t>
            </w:r>
          </w:p>
        </w:tc>
        <w:tc>
          <w:tcPr>
            <w:tcW w:w="1258" w:type="dxa"/>
            <w:shd w:val="clear" w:color="auto" w:fill="FFFFFF" w:themeFill="background1"/>
          </w:tcPr>
          <w:p w:rsidR="00FF3194" w:rsidRPr="00FF3194" w:rsidRDefault="00FF3194" w:rsidP="00FF3194">
            <w:pPr>
              <w:pStyle w:val="a3"/>
              <w:ind w:left="0"/>
              <w:jc w:val="center"/>
              <w:rPr>
                <w:rFonts w:ascii="Times New Roman" w:hAnsi="Times New Roman" w:cs="Times New Roman"/>
                <w:i/>
                <w:sz w:val="28"/>
                <w:szCs w:val="28"/>
              </w:rPr>
            </w:pPr>
            <w:r w:rsidRPr="00FF3194">
              <w:rPr>
                <w:rFonts w:ascii="Times New Roman" w:hAnsi="Times New Roman" w:cs="Times New Roman"/>
                <w:i/>
                <w:sz w:val="28"/>
                <w:szCs w:val="28"/>
              </w:rPr>
              <w:t>Э</w:t>
            </w:r>
          </w:p>
        </w:tc>
        <w:tc>
          <w:tcPr>
            <w:tcW w:w="1429" w:type="dxa"/>
            <w:shd w:val="clear" w:color="auto" w:fill="FFFFFF" w:themeFill="background1"/>
          </w:tcPr>
          <w:p w:rsidR="00FF3194" w:rsidRPr="00FF3194" w:rsidRDefault="00FF3194" w:rsidP="00FF3194">
            <w:pPr>
              <w:pStyle w:val="a3"/>
              <w:ind w:left="0"/>
              <w:jc w:val="center"/>
              <w:rPr>
                <w:rFonts w:ascii="Times New Roman" w:hAnsi="Times New Roman" w:cs="Times New Roman"/>
                <w:i/>
                <w:sz w:val="28"/>
                <w:szCs w:val="28"/>
              </w:rPr>
            </w:pPr>
            <w:r w:rsidRPr="00FF3194">
              <w:rPr>
                <w:rFonts w:ascii="Times New Roman" w:hAnsi="Times New Roman" w:cs="Times New Roman"/>
                <w:i/>
                <w:sz w:val="28"/>
                <w:szCs w:val="28"/>
              </w:rPr>
              <w:t>П</w:t>
            </w:r>
          </w:p>
        </w:tc>
      </w:tr>
      <w:tr w:rsidR="00FF3194" w:rsidTr="009D3CD0">
        <w:tc>
          <w:tcPr>
            <w:tcW w:w="2870" w:type="dxa"/>
          </w:tcPr>
          <w:p w:rsidR="00FF3194" w:rsidRDefault="00FF3194" w:rsidP="00CD453B">
            <w:pPr>
              <w:pStyle w:val="a3"/>
              <w:ind w:left="0"/>
              <w:rPr>
                <w:rFonts w:ascii="Times New Roman" w:hAnsi="Times New Roman" w:cs="Times New Roman"/>
                <w:sz w:val="28"/>
                <w:szCs w:val="28"/>
              </w:rPr>
            </w:pPr>
            <w:r>
              <w:rPr>
                <w:rFonts w:ascii="Times New Roman" w:hAnsi="Times New Roman" w:cs="Times New Roman"/>
                <w:sz w:val="28"/>
                <w:szCs w:val="28"/>
              </w:rPr>
              <w:t>Титульный лист</w:t>
            </w:r>
          </w:p>
        </w:tc>
        <w:tc>
          <w:tcPr>
            <w:tcW w:w="1099" w:type="dxa"/>
          </w:tcPr>
          <w:p w:rsidR="00FF3194" w:rsidRDefault="00FF3194"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FF3194" w:rsidRDefault="00FF3194"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FF3194" w:rsidRDefault="00FF3194"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58" w:type="dxa"/>
          </w:tcPr>
          <w:p w:rsidR="00FF3194" w:rsidRDefault="00FF3194"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429"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F3194" w:rsidTr="009D3CD0">
        <w:tc>
          <w:tcPr>
            <w:tcW w:w="2870" w:type="dxa"/>
          </w:tcPr>
          <w:p w:rsidR="00FF3194" w:rsidRDefault="00FF3194" w:rsidP="00CD453B">
            <w:pPr>
              <w:pStyle w:val="a3"/>
              <w:ind w:left="0"/>
              <w:rPr>
                <w:rFonts w:ascii="Times New Roman" w:hAnsi="Times New Roman" w:cs="Times New Roman"/>
                <w:sz w:val="28"/>
                <w:szCs w:val="28"/>
              </w:rPr>
            </w:pPr>
            <w:r>
              <w:rPr>
                <w:rFonts w:ascii="Times New Roman" w:hAnsi="Times New Roman" w:cs="Times New Roman"/>
                <w:sz w:val="28"/>
                <w:szCs w:val="28"/>
              </w:rPr>
              <w:t>Задание</w:t>
            </w:r>
          </w:p>
        </w:tc>
        <w:tc>
          <w:tcPr>
            <w:tcW w:w="1099" w:type="dxa"/>
          </w:tcPr>
          <w:p w:rsidR="00FF3194" w:rsidRDefault="00FF3194"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FF3194" w:rsidRDefault="00FF3194"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FF3194" w:rsidRDefault="005A2B56"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58"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429"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F3194" w:rsidTr="009D3CD0">
        <w:tc>
          <w:tcPr>
            <w:tcW w:w="2870" w:type="dxa"/>
          </w:tcPr>
          <w:p w:rsidR="00FF3194" w:rsidRDefault="00FF3194" w:rsidP="00CD453B">
            <w:pPr>
              <w:pStyle w:val="a3"/>
              <w:ind w:left="0"/>
              <w:rPr>
                <w:rFonts w:ascii="Times New Roman" w:hAnsi="Times New Roman" w:cs="Times New Roman"/>
                <w:sz w:val="28"/>
                <w:szCs w:val="28"/>
              </w:rPr>
            </w:pPr>
            <w:r>
              <w:rPr>
                <w:rFonts w:ascii="Times New Roman" w:hAnsi="Times New Roman" w:cs="Times New Roman"/>
                <w:sz w:val="28"/>
                <w:szCs w:val="28"/>
              </w:rPr>
              <w:t>Лист для замечаний</w:t>
            </w:r>
          </w:p>
        </w:tc>
        <w:tc>
          <w:tcPr>
            <w:tcW w:w="1099"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58"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429"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F3194" w:rsidTr="009D3CD0">
        <w:tc>
          <w:tcPr>
            <w:tcW w:w="2870" w:type="dxa"/>
          </w:tcPr>
          <w:p w:rsidR="00FF3194" w:rsidRDefault="00FF3194" w:rsidP="00CD453B">
            <w:pPr>
              <w:pStyle w:val="a3"/>
              <w:ind w:left="0"/>
              <w:rPr>
                <w:rFonts w:ascii="Times New Roman" w:hAnsi="Times New Roman" w:cs="Times New Roman"/>
                <w:sz w:val="28"/>
                <w:szCs w:val="28"/>
              </w:rPr>
            </w:pPr>
            <w:r>
              <w:rPr>
                <w:rFonts w:ascii="Times New Roman" w:hAnsi="Times New Roman" w:cs="Times New Roman"/>
                <w:sz w:val="28"/>
                <w:szCs w:val="28"/>
              </w:rPr>
              <w:t>Оглавление (содержание)</w:t>
            </w:r>
          </w:p>
        </w:tc>
        <w:tc>
          <w:tcPr>
            <w:tcW w:w="1099"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р</w:t>
            </w:r>
          </w:p>
        </w:tc>
        <w:tc>
          <w:tcPr>
            <w:tcW w:w="1418"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р</w:t>
            </w:r>
          </w:p>
        </w:tc>
        <w:tc>
          <w:tcPr>
            <w:tcW w:w="1276"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58"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р</w:t>
            </w:r>
          </w:p>
        </w:tc>
        <w:tc>
          <w:tcPr>
            <w:tcW w:w="1429"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F3194" w:rsidTr="009D3CD0">
        <w:tc>
          <w:tcPr>
            <w:tcW w:w="2870" w:type="dxa"/>
          </w:tcPr>
          <w:p w:rsidR="00FF3194" w:rsidRDefault="00FF3194" w:rsidP="00CD453B">
            <w:pPr>
              <w:pStyle w:val="a3"/>
              <w:ind w:left="0"/>
              <w:rPr>
                <w:rFonts w:ascii="Times New Roman" w:hAnsi="Times New Roman" w:cs="Times New Roman"/>
                <w:sz w:val="28"/>
                <w:szCs w:val="28"/>
              </w:rPr>
            </w:pPr>
            <w:r>
              <w:rPr>
                <w:rFonts w:ascii="Times New Roman" w:hAnsi="Times New Roman" w:cs="Times New Roman"/>
                <w:sz w:val="28"/>
                <w:szCs w:val="28"/>
              </w:rPr>
              <w:t>Введение</w:t>
            </w:r>
          </w:p>
        </w:tc>
        <w:tc>
          <w:tcPr>
            <w:tcW w:w="1099"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58"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р</w:t>
            </w:r>
          </w:p>
        </w:tc>
        <w:tc>
          <w:tcPr>
            <w:tcW w:w="1429"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F3194" w:rsidTr="009D3CD0">
        <w:tc>
          <w:tcPr>
            <w:tcW w:w="2870" w:type="dxa"/>
          </w:tcPr>
          <w:p w:rsidR="00FF3194" w:rsidRDefault="00FF3194" w:rsidP="00CD453B">
            <w:pPr>
              <w:pStyle w:val="a3"/>
              <w:ind w:left="0"/>
              <w:rPr>
                <w:rFonts w:ascii="Times New Roman" w:hAnsi="Times New Roman" w:cs="Times New Roman"/>
                <w:sz w:val="28"/>
                <w:szCs w:val="28"/>
              </w:rPr>
            </w:pPr>
            <w:r>
              <w:rPr>
                <w:rFonts w:ascii="Times New Roman" w:hAnsi="Times New Roman" w:cs="Times New Roman"/>
                <w:sz w:val="28"/>
                <w:szCs w:val="28"/>
              </w:rPr>
              <w:t>Основная часть</w:t>
            </w:r>
          </w:p>
        </w:tc>
        <w:tc>
          <w:tcPr>
            <w:tcW w:w="1099"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58"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429"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F3194" w:rsidTr="009D3CD0">
        <w:tc>
          <w:tcPr>
            <w:tcW w:w="2870" w:type="dxa"/>
          </w:tcPr>
          <w:p w:rsidR="00FF3194" w:rsidRDefault="00FE7FAD" w:rsidP="00CD453B">
            <w:pPr>
              <w:pStyle w:val="a3"/>
              <w:ind w:left="0"/>
              <w:rPr>
                <w:rFonts w:ascii="Times New Roman" w:hAnsi="Times New Roman" w:cs="Times New Roman"/>
                <w:sz w:val="28"/>
                <w:szCs w:val="28"/>
              </w:rPr>
            </w:pPr>
            <w:r>
              <w:rPr>
                <w:rFonts w:ascii="Times New Roman" w:hAnsi="Times New Roman" w:cs="Times New Roman"/>
                <w:sz w:val="28"/>
                <w:szCs w:val="28"/>
              </w:rPr>
              <w:t>Заключение</w:t>
            </w:r>
            <w:r w:rsidR="00FF3194">
              <w:rPr>
                <w:rFonts w:ascii="Times New Roman" w:hAnsi="Times New Roman" w:cs="Times New Roman"/>
                <w:sz w:val="28"/>
                <w:szCs w:val="28"/>
              </w:rPr>
              <w:t xml:space="preserve"> (выводы)</w:t>
            </w:r>
          </w:p>
        </w:tc>
        <w:tc>
          <w:tcPr>
            <w:tcW w:w="1099"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58"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429"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F3194" w:rsidTr="009D3CD0">
        <w:tc>
          <w:tcPr>
            <w:tcW w:w="2870" w:type="dxa"/>
          </w:tcPr>
          <w:p w:rsidR="00FF3194" w:rsidRDefault="00FF3194" w:rsidP="00CD453B">
            <w:pPr>
              <w:pStyle w:val="a3"/>
              <w:ind w:left="0"/>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tc>
        <w:tc>
          <w:tcPr>
            <w:tcW w:w="1099"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р</w:t>
            </w:r>
          </w:p>
        </w:tc>
        <w:tc>
          <w:tcPr>
            <w:tcW w:w="1418"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58"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р</w:t>
            </w:r>
          </w:p>
        </w:tc>
        <w:tc>
          <w:tcPr>
            <w:tcW w:w="1429"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р</w:t>
            </w:r>
          </w:p>
        </w:tc>
      </w:tr>
      <w:tr w:rsidR="00F856A8" w:rsidTr="009D3CD0">
        <w:tc>
          <w:tcPr>
            <w:tcW w:w="2870" w:type="dxa"/>
          </w:tcPr>
          <w:p w:rsidR="00F856A8" w:rsidRDefault="00F856A8" w:rsidP="00CD453B">
            <w:pPr>
              <w:pStyle w:val="a3"/>
              <w:ind w:left="0"/>
              <w:rPr>
                <w:rFonts w:ascii="Times New Roman" w:hAnsi="Times New Roman" w:cs="Times New Roman"/>
                <w:sz w:val="28"/>
                <w:szCs w:val="28"/>
              </w:rPr>
            </w:pPr>
            <w:r>
              <w:rPr>
                <w:rFonts w:ascii="Times New Roman" w:hAnsi="Times New Roman" w:cs="Times New Roman"/>
                <w:sz w:val="28"/>
                <w:szCs w:val="28"/>
              </w:rPr>
              <w:t>Сноски</w:t>
            </w:r>
          </w:p>
        </w:tc>
        <w:tc>
          <w:tcPr>
            <w:tcW w:w="1099" w:type="dxa"/>
          </w:tcPr>
          <w:p w:rsidR="00F856A8"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F856A8"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F856A8"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58" w:type="dxa"/>
          </w:tcPr>
          <w:p w:rsidR="00F856A8"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429" w:type="dxa"/>
          </w:tcPr>
          <w:p w:rsidR="00F856A8"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FF3194" w:rsidTr="009D3CD0">
        <w:tc>
          <w:tcPr>
            <w:tcW w:w="2870" w:type="dxa"/>
          </w:tcPr>
          <w:p w:rsidR="00FF3194" w:rsidRDefault="00FF3194" w:rsidP="00CD453B">
            <w:pPr>
              <w:pStyle w:val="a3"/>
              <w:ind w:left="0"/>
              <w:rPr>
                <w:rFonts w:ascii="Times New Roman" w:hAnsi="Times New Roman" w:cs="Times New Roman"/>
                <w:sz w:val="28"/>
                <w:szCs w:val="28"/>
              </w:rPr>
            </w:pPr>
            <w:r>
              <w:rPr>
                <w:rFonts w:ascii="Times New Roman" w:hAnsi="Times New Roman" w:cs="Times New Roman"/>
                <w:sz w:val="28"/>
                <w:szCs w:val="28"/>
              </w:rPr>
              <w:t>Приложения</w:t>
            </w:r>
          </w:p>
        </w:tc>
        <w:tc>
          <w:tcPr>
            <w:tcW w:w="1099"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р</w:t>
            </w:r>
          </w:p>
        </w:tc>
        <w:tc>
          <w:tcPr>
            <w:tcW w:w="1258"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р</w:t>
            </w:r>
          </w:p>
        </w:tc>
        <w:tc>
          <w:tcPr>
            <w:tcW w:w="1429" w:type="dxa"/>
          </w:tcPr>
          <w:p w:rsidR="00FF3194" w:rsidRDefault="00F856A8" w:rsidP="00FF3194">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19213B" w:rsidRDefault="0019213B">
      <w:pPr>
        <w:rPr>
          <w:rFonts w:ascii="Times New Roman" w:hAnsi="Times New Roman" w:cs="Times New Roman"/>
          <w:sz w:val="28"/>
          <w:szCs w:val="28"/>
        </w:rPr>
      </w:pPr>
    </w:p>
    <w:p w:rsidR="00EC7A01" w:rsidRDefault="00EC7A01">
      <w:pPr>
        <w:rPr>
          <w:rFonts w:ascii="Times New Roman" w:hAnsi="Times New Roman" w:cs="Times New Roman"/>
          <w:sz w:val="28"/>
          <w:szCs w:val="28"/>
        </w:rPr>
      </w:pPr>
    </w:p>
    <w:p w:rsidR="00EC7A01" w:rsidRDefault="00EC7A01">
      <w:pPr>
        <w:rPr>
          <w:rFonts w:ascii="Times New Roman" w:hAnsi="Times New Roman" w:cs="Times New Roman"/>
          <w:sz w:val="28"/>
          <w:szCs w:val="28"/>
        </w:rPr>
      </w:pPr>
    </w:p>
    <w:p w:rsidR="0019213B" w:rsidRPr="00F73098" w:rsidRDefault="0019213B" w:rsidP="00F73098">
      <w:pPr>
        <w:pStyle w:val="Default"/>
        <w:numPr>
          <w:ilvl w:val="0"/>
          <w:numId w:val="1"/>
        </w:numPr>
        <w:spacing w:line="276" w:lineRule="auto"/>
        <w:jc w:val="center"/>
        <w:rPr>
          <w:b/>
          <w:bCs/>
          <w:sz w:val="28"/>
          <w:szCs w:val="28"/>
        </w:rPr>
      </w:pPr>
      <w:r w:rsidRPr="00F73098">
        <w:rPr>
          <w:b/>
          <w:bCs/>
          <w:sz w:val="28"/>
          <w:szCs w:val="28"/>
        </w:rPr>
        <w:lastRenderedPageBreak/>
        <w:t>Требования по оформлению СРС</w:t>
      </w:r>
    </w:p>
    <w:p w:rsidR="00AC219E" w:rsidRPr="00F73098" w:rsidRDefault="00F73098" w:rsidP="00F73098">
      <w:pPr>
        <w:pStyle w:val="Default"/>
        <w:spacing w:line="276" w:lineRule="auto"/>
        <w:ind w:firstLine="708"/>
        <w:jc w:val="both"/>
        <w:rPr>
          <w:b/>
          <w:bCs/>
          <w:sz w:val="28"/>
          <w:szCs w:val="28"/>
        </w:rPr>
      </w:pPr>
      <w:r w:rsidRPr="00F73098">
        <w:rPr>
          <w:b/>
          <w:bCs/>
          <w:sz w:val="28"/>
          <w:szCs w:val="28"/>
        </w:rPr>
        <w:t xml:space="preserve">7.1 </w:t>
      </w:r>
      <w:r w:rsidR="005A2B56" w:rsidRPr="00F73098">
        <w:rPr>
          <w:b/>
          <w:bCs/>
          <w:sz w:val="28"/>
          <w:szCs w:val="28"/>
        </w:rPr>
        <w:t>Титульный лист</w:t>
      </w:r>
    </w:p>
    <w:p w:rsidR="005A2B56" w:rsidRPr="00F73098" w:rsidRDefault="0019213B" w:rsidP="00F73098">
      <w:pPr>
        <w:pStyle w:val="Default"/>
        <w:spacing w:line="276" w:lineRule="auto"/>
        <w:ind w:firstLine="708"/>
        <w:jc w:val="both"/>
        <w:rPr>
          <w:bCs/>
          <w:sz w:val="28"/>
          <w:szCs w:val="28"/>
        </w:rPr>
      </w:pPr>
      <w:r w:rsidRPr="00F73098">
        <w:rPr>
          <w:bCs/>
          <w:sz w:val="28"/>
          <w:szCs w:val="28"/>
        </w:rPr>
        <w:t>Титульный лист является первой страницей текстового документа. Оформляетс</w:t>
      </w:r>
      <w:r w:rsidR="005A2B56" w:rsidRPr="00F73098">
        <w:rPr>
          <w:bCs/>
          <w:sz w:val="28"/>
          <w:szCs w:val="28"/>
        </w:rPr>
        <w:t>я на специальном бланке, образцы</w:t>
      </w:r>
      <w:r w:rsidR="003A3C57" w:rsidRPr="00F73098">
        <w:rPr>
          <w:bCs/>
          <w:sz w:val="28"/>
          <w:szCs w:val="28"/>
        </w:rPr>
        <w:t xml:space="preserve"> которого приведен</w:t>
      </w:r>
      <w:r w:rsidR="005A2B56" w:rsidRPr="00F73098">
        <w:rPr>
          <w:bCs/>
          <w:sz w:val="28"/>
          <w:szCs w:val="28"/>
        </w:rPr>
        <w:t>ы</w:t>
      </w:r>
      <w:r w:rsidRPr="00F73098">
        <w:rPr>
          <w:bCs/>
          <w:sz w:val="28"/>
          <w:szCs w:val="28"/>
        </w:rPr>
        <w:t xml:space="preserve"> в </w:t>
      </w:r>
      <w:r w:rsidR="004B0E4E">
        <w:rPr>
          <w:b/>
          <w:bCs/>
          <w:sz w:val="28"/>
          <w:szCs w:val="28"/>
        </w:rPr>
        <w:t>п</w:t>
      </w:r>
      <w:r w:rsidR="005A2B56" w:rsidRPr="00F73098">
        <w:rPr>
          <w:b/>
          <w:bCs/>
          <w:sz w:val="28"/>
          <w:szCs w:val="28"/>
        </w:rPr>
        <w:t>риложениях</w:t>
      </w:r>
      <w:r w:rsidR="004B0E4E">
        <w:rPr>
          <w:b/>
          <w:bCs/>
          <w:sz w:val="28"/>
          <w:szCs w:val="28"/>
        </w:rPr>
        <w:t xml:space="preserve"> 1 – </w:t>
      </w:r>
      <w:r w:rsidR="005A2B56" w:rsidRPr="00F73098">
        <w:rPr>
          <w:b/>
          <w:bCs/>
          <w:sz w:val="28"/>
          <w:szCs w:val="28"/>
        </w:rPr>
        <w:t>4</w:t>
      </w:r>
      <w:r w:rsidR="003A3C57" w:rsidRPr="00F73098">
        <w:rPr>
          <w:bCs/>
          <w:sz w:val="28"/>
          <w:szCs w:val="28"/>
        </w:rPr>
        <w:t>. Титульный лист должен содержать полное название образовательного учреждения</w:t>
      </w:r>
      <w:r w:rsidR="001C5466" w:rsidRPr="00F73098">
        <w:rPr>
          <w:bCs/>
          <w:sz w:val="28"/>
          <w:szCs w:val="28"/>
        </w:rPr>
        <w:t xml:space="preserve"> в верхней части листа</w:t>
      </w:r>
      <w:r w:rsidR="00C02E5F" w:rsidRPr="00F73098">
        <w:rPr>
          <w:bCs/>
          <w:sz w:val="28"/>
          <w:szCs w:val="28"/>
        </w:rPr>
        <w:t xml:space="preserve"> (Шрифт Times New Roman, </w:t>
      </w:r>
      <w:r w:rsidR="008C3591" w:rsidRPr="00F73098">
        <w:rPr>
          <w:bCs/>
          <w:sz w:val="28"/>
          <w:szCs w:val="28"/>
        </w:rPr>
        <w:t xml:space="preserve">размер 14, </w:t>
      </w:r>
      <w:r w:rsidR="009D3CD0" w:rsidRPr="00F73098">
        <w:rPr>
          <w:bCs/>
          <w:sz w:val="28"/>
          <w:szCs w:val="28"/>
        </w:rPr>
        <w:t>без выделения</w:t>
      </w:r>
      <w:r w:rsidR="008C3591" w:rsidRPr="00F73098">
        <w:rPr>
          <w:bCs/>
          <w:sz w:val="28"/>
          <w:szCs w:val="28"/>
        </w:rPr>
        <w:t>, выравнивание</w:t>
      </w:r>
      <w:r w:rsidR="00C02E5F" w:rsidRPr="00F73098">
        <w:rPr>
          <w:bCs/>
          <w:sz w:val="28"/>
          <w:szCs w:val="28"/>
        </w:rPr>
        <w:t xml:space="preserve"> по цен</w:t>
      </w:r>
      <w:r w:rsidR="005A2B56" w:rsidRPr="00F73098">
        <w:rPr>
          <w:bCs/>
          <w:sz w:val="28"/>
          <w:szCs w:val="28"/>
        </w:rPr>
        <w:t>тру, точка в конце не ставится)</w:t>
      </w:r>
      <w:r w:rsidR="00E811E8" w:rsidRPr="00F73098">
        <w:rPr>
          <w:bCs/>
          <w:sz w:val="28"/>
          <w:szCs w:val="28"/>
        </w:rPr>
        <w:t xml:space="preserve">, </w:t>
      </w:r>
      <w:r w:rsidR="00BA4571" w:rsidRPr="00F73098">
        <w:rPr>
          <w:bCs/>
          <w:sz w:val="28"/>
          <w:szCs w:val="28"/>
        </w:rPr>
        <w:t>вид</w:t>
      </w:r>
      <w:r w:rsidR="003A3C57" w:rsidRPr="00F73098">
        <w:rPr>
          <w:bCs/>
          <w:sz w:val="28"/>
          <w:szCs w:val="28"/>
        </w:rPr>
        <w:t xml:space="preserve"> </w:t>
      </w:r>
      <w:r w:rsidR="00C02E5F" w:rsidRPr="00F73098">
        <w:rPr>
          <w:bCs/>
          <w:sz w:val="28"/>
          <w:szCs w:val="28"/>
        </w:rPr>
        <w:t xml:space="preserve">СРС (например, </w:t>
      </w:r>
      <w:r w:rsidR="00C02E5F" w:rsidRPr="00F73098">
        <w:rPr>
          <w:bCs/>
          <w:i/>
          <w:sz w:val="28"/>
          <w:szCs w:val="28"/>
        </w:rPr>
        <w:t>контрольная работа</w:t>
      </w:r>
      <w:r w:rsidR="005A2B56" w:rsidRPr="00F73098">
        <w:rPr>
          <w:bCs/>
          <w:sz w:val="28"/>
          <w:szCs w:val="28"/>
        </w:rPr>
        <w:t xml:space="preserve"> или </w:t>
      </w:r>
      <w:r w:rsidR="005A2B56" w:rsidRPr="00F73098">
        <w:rPr>
          <w:bCs/>
          <w:i/>
          <w:sz w:val="28"/>
          <w:szCs w:val="28"/>
        </w:rPr>
        <w:t>реферат</w:t>
      </w:r>
      <w:r w:rsidR="00C02E5F" w:rsidRPr="00F73098">
        <w:rPr>
          <w:bCs/>
          <w:sz w:val="28"/>
          <w:szCs w:val="28"/>
        </w:rPr>
        <w:t xml:space="preserve">, Шрифт Times New Roman, размер 24 </w:t>
      </w:r>
      <w:r w:rsidR="00BA4571" w:rsidRPr="00F73098">
        <w:rPr>
          <w:bCs/>
          <w:sz w:val="28"/>
          <w:szCs w:val="28"/>
        </w:rPr>
        <w:t>полу</w:t>
      </w:r>
      <w:r w:rsidR="00C02E5F" w:rsidRPr="00F73098">
        <w:rPr>
          <w:bCs/>
          <w:sz w:val="28"/>
          <w:szCs w:val="28"/>
        </w:rPr>
        <w:t xml:space="preserve">жирный, </w:t>
      </w:r>
      <w:r w:rsidR="008C3591" w:rsidRPr="00F73098">
        <w:rPr>
          <w:bCs/>
          <w:sz w:val="28"/>
          <w:szCs w:val="28"/>
        </w:rPr>
        <w:t xml:space="preserve">выравнивание </w:t>
      </w:r>
      <w:r w:rsidR="00C02E5F" w:rsidRPr="00F73098">
        <w:rPr>
          <w:bCs/>
          <w:sz w:val="28"/>
          <w:szCs w:val="28"/>
        </w:rPr>
        <w:t>по центру, точка в конце не ставится),</w:t>
      </w:r>
      <w:r w:rsidR="00BA4571" w:rsidRPr="00F73098">
        <w:rPr>
          <w:bCs/>
          <w:sz w:val="28"/>
          <w:szCs w:val="28"/>
        </w:rPr>
        <w:t xml:space="preserve"> е</w:t>
      </w:r>
      <w:r w:rsidR="00D83C24">
        <w:rPr>
          <w:bCs/>
          <w:sz w:val="28"/>
          <w:szCs w:val="28"/>
        </w:rPr>
        <w:t>е</w:t>
      </w:r>
      <w:r w:rsidR="00BA4571" w:rsidRPr="00F73098">
        <w:rPr>
          <w:bCs/>
          <w:sz w:val="28"/>
          <w:szCs w:val="28"/>
        </w:rPr>
        <w:t xml:space="preserve"> тема</w:t>
      </w:r>
      <w:r w:rsidR="001C5466" w:rsidRPr="00F73098">
        <w:rPr>
          <w:bCs/>
          <w:sz w:val="28"/>
          <w:szCs w:val="28"/>
        </w:rPr>
        <w:t xml:space="preserve"> </w:t>
      </w:r>
      <w:r w:rsidR="00C02E5F" w:rsidRPr="00F73098">
        <w:rPr>
          <w:bCs/>
          <w:sz w:val="28"/>
          <w:szCs w:val="28"/>
        </w:rPr>
        <w:t xml:space="preserve">(Шрифт Times new Roman, размер 18 </w:t>
      </w:r>
      <w:r w:rsidR="00BA4571" w:rsidRPr="00F73098">
        <w:rPr>
          <w:bCs/>
          <w:sz w:val="28"/>
          <w:szCs w:val="28"/>
        </w:rPr>
        <w:t>полу</w:t>
      </w:r>
      <w:r w:rsidR="00C02E5F" w:rsidRPr="00F73098">
        <w:rPr>
          <w:bCs/>
          <w:sz w:val="28"/>
          <w:szCs w:val="28"/>
        </w:rPr>
        <w:t xml:space="preserve">жирный, </w:t>
      </w:r>
      <w:r w:rsidR="008C3591" w:rsidRPr="00F73098">
        <w:rPr>
          <w:bCs/>
          <w:sz w:val="28"/>
          <w:szCs w:val="28"/>
        </w:rPr>
        <w:t xml:space="preserve">выравнивание </w:t>
      </w:r>
      <w:r w:rsidR="00C02E5F" w:rsidRPr="00F73098">
        <w:rPr>
          <w:bCs/>
          <w:sz w:val="28"/>
          <w:szCs w:val="28"/>
        </w:rPr>
        <w:t xml:space="preserve">по центру, точка в конце не ставится) и название дисциплины (Шрифт Times New Roman, размер 14) </w:t>
      </w:r>
      <w:r w:rsidR="001C5466" w:rsidRPr="00F73098">
        <w:rPr>
          <w:bCs/>
          <w:sz w:val="28"/>
          <w:szCs w:val="28"/>
        </w:rPr>
        <w:t>в средней части листа</w:t>
      </w:r>
      <w:r w:rsidR="003A3C57" w:rsidRPr="00F73098">
        <w:rPr>
          <w:bCs/>
          <w:sz w:val="28"/>
          <w:szCs w:val="28"/>
        </w:rPr>
        <w:t>, указание</w:t>
      </w:r>
      <w:r w:rsidR="001C5466" w:rsidRPr="00F73098">
        <w:rPr>
          <w:bCs/>
          <w:sz w:val="28"/>
          <w:szCs w:val="28"/>
        </w:rPr>
        <w:t xml:space="preserve"> фамилии и инициалов студента</w:t>
      </w:r>
      <w:r w:rsidR="003A3C57" w:rsidRPr="00F73098">
        <w:rPr>
          <w:bCs/>
          <w:sz w:val="28"/>
          <w:szCs w:val="28"/>
        </w:rPr>
        <w:t xml:space="preserve">, </w:t>
      </w:r>
      <w:r w:rsidR="001C5466" w:rsidRPr="00F73098">
        <w:rPr>
          <w:bCs/>
          <w:sz w:val="28"/>
          <w:szCs w:val="28"/>
        </w:rPr>
        <w:t xml:space="preserve">номер группы, </w:t>
      </w:r>
      <w:r w:rsidR="007736B1" w:rsidRPr="00F73098">
        <w:rPr>
          <w:bCs/>
          <w:sz w:val="28"/>
          <w:szCs w:val="28"/>
        </w:rPr>
        <w:t>дату сдачи работы</w:t>
      </w:r>
      <w:r w:rsidR="00C02E5F" w:rsidRPr="00F73098">
        <w:rPr>
          <w:bCs/>
          <w:sz w:val="28"/>
          <w:szCs w:val="28"/>
        </w:rPr>
        <w:t xml:space="preserve"> (Шрифт Times new Roman, размер 14 выравнивание по правому краю)</w:t>
      </w:r>
      <w:r w:rsidR="007736B1" w:rsidRPr="00F73098">
        <w:rPr>
          <w:bCs/>
          <w:sz w:val="28"/>
          <w:szCs w:val="28"/>
        </w:rPr>
        <w:t xml:space="preserve">, фамилию проверяющего, дату проверки </w:t>
      </w:r>
      <w:r w:rsidR="00C02E5F" w:rsidRPr="00F73098">
        <w:rPr>
          <w:bCs/>
          <w:sz w:val="28"/>
          <w:szCs w:val="28"/>
        </w:rPr>
        <w:t xml:space="preserve">(Шрифт Times New Roman, размер 14 выравнивание по правому краю) </w:t>
      </w:r>
      <w:r w:rsidR="001C5466" w:rsidRPr="00F73098">
        <w:rPr>
          <w:bCs/>
          <w:sz w:val="28"/>
          <w:szCs w:val="28"/>
        </w:rPr>
        <w:t>и год написания работы</w:t>
      </w:r>
      <w:r w:rsidR="00C02E5F" w:rsidRPr="00F73098">
        <w:rPr>
          <w:bCs/>
          <w:sz w:val="28"/>
          <w:szCs w:val="28"/>
        </w:rPr>
        <w:t xml:space="preserve"> (Шрифт Times New Roman, размер 14</w:t>
      </w:r>
      <w:r w:rsidR="008C3591" w:rsidRPr="00F73098">
        <w:rPr>
          <w:bCs/>
          <w:sz w:val="28"/>
          <w:szCs w:val="28"/>
        </w:rPr>
        <w:t>, выравнивание по центру)</w:t>
      </w:r>
      <w:r w:rsidR="001C5466" w:rsidRPr="00F73098">
        <w:rPr>
          <w:bCs/>
          <w:sz w:val="28"/>
          <w:szCs w:val="28"/>
        </w:rPr>
        <w:t xml:space="preserve">. </w:t>
      </w:r>
    </w:p>
    <w:p w:rsidR="00BA4571" w:rsidRPr="00F73098" w:rsidRDefault="00F73098" w:rsidP="00F73098">
      <w:pPr>
        <w:pStyle w:val="Default"/>
        <w:spacing w:line="276" w:lineRule="auto"/>
        <w:ind w:firstLine="708"/>
        <w:jc w:val="both"/>
        <w:rPr>
          <w:b/>
          <w:bCs/>
          <w:sz w:val="28"/>
          <w:szCs w:val="28"/>
        </w:rPr>
      </w:pPr>
      <w:r w:rsidRPr="00F73098">
        <w:rPr>
          <w:b/>
          <w:bCs/>
          <w:sz w:val="28"/>
          <w:szCs w:val="28"/>
        </w:rPr>
        <w:t xml:space="preserve">7.2 </w:t>
      </w:r>
      <w:r w:rsidR="00F45941">
        <w:rPr>
          <w:b/>
          <w:bCs/>
          <w:sz w:val="28"/>
          <w:szCs w:val="28"/>
        </w:rPr>
        <w:t>Индивидуальное контрольное з</w:t>
      </w:r>
      <w:r w:rsidR="005A2B56" w:rsidRPr="00F73098">
        <w:rPr>
          <w:b/>
          <w:bCs/>
          <w:sz w:val="28"/>
          <w:szCs w:val="28"/>
        </w:rPr>
        <w:t>адание</w:t>
      </w:r>
    </w:p>
    <w:p w:rsidR="005A2B56" w:rsidRPr="00F73098" w:rsidRDefault="005A2B56" w:rsidP="00F73098">
      <w:pPr>
        <w:pStyle w:val="Default"/>
        <w:spacing w:line="276" w:lineRule="auto"/>
        <w:ind w:firstLine="708"/>
        <w:jc w:val="both"/>
        <w:rPr>
          <w:bCs/>
          <w:sz w:val="28"/>
          <w:szCs w:val="28"/>
        </w:rPr>
      </w:pPr>
      <w:r w:rsidRPr="00F73098">
        <w:rPr>
          <w:bCs/>
          <w:sz w:val="28"/>
          <w:szCs w:val="28"/>
        </w:rPr>
        <w:t xml:space="preserve">Индивидуальное </w:t>
      </w:r>
      <w:r w:rsidR="00F45941" w:rsidRPr="00F73098">
        <w:rPr>
          <w:bCs/>
          <w:sz w:val="28"/>
          <w:szCs w:val="28"/>
        </w:rPr>
        <w:t xml:space="preserve">контрольное </w:t>
      </w:r>
      <w:r w:rsidRPr="00F73098">
        <w:rPr>
          <w:bCs/>
          <w:sz w:val="28"/>
          <w:szCs w:val="28"/>
        </w:rPr>
        <w:t xml:space="preserve">задание оформляется на отдельном бланке, образец которого приведен в </w:t>
      </w:r>
      <w:r w:rsidR="004B0E4E">
        <w:rPr>
          <w:b/>
          <w:bCs/>
          <w:sz w:val="28"/>
          <w:szCs w:val="28"/>
        </w:rPr>
        <w:t>п</w:t>
      </w:r>
      <w:r w:rsidR="005757CC">
        <w:rPr>
          <w:b/>
          <w:bCs/>
          <w:sz w:val="28"/>
          <w:szCs w:val="28"/>
        </w:rPr>
        <w:t xml:space="preserve">риложении </w:t>
      </w:r>
      <w:r w:rsidRPr="00F45941">
        <w:rPr>
          <w:b/>
          <w:bCs/>
          <w:sz w:val="28"/>
          <w:szCs w:val="28"/>
        </w:rPr>
        <w:t>5</w:t>
      </w:r>
      <w:r w:rsidRPr="00F73098">
        <w:rPr>
          <w:bCs/>
          <w:sz w:val="28"/>
          <w:szCs w:val="28"/>
        </w:rPr>
        <w:t>. Он</w:t>
      </w:r>
      <w:r w:rsidR="00F45941">
        <w:rPr>
          <w:bCs/>
          <w:sz w:val="28"/>
          <w:szCs w:val="28"/>
        </w:rPr>
        <w:t>о долж</w:t>
      </w:r>
      <w:r w:rsidRPr="00F73098">
        <w:rPr>
          <w:bCs/>
          <w:sz w:val="28"/>
          <w:szCs w:val="28"/>
        </w:rPr>
        <w:t>н</w:t>
      </w:r>
      <w:r w:rsidR="00F45941">
        <w:rPr>
          <w:bCs/>
          <w:sz w:val="28"/>
          <w:szCs w:val="28"/>
        </w:rPr>
        <w:t>о</w:t>
      </w:r>
      <w:r w:rsidRPr="00F73098">
        <w:rPr>
          <w:bCs/>
          <w:sz w:val="28"/>
          <w:szCs w:val="28"/>
        </w:rPr>
        <w:t xml:space="preserve"> содержать полное название образовательного учреждения в верхней части ли</w:t>
      </w:r>
      <w:r w:rsidR="00F45941">
        <w:rPr>
          <w:bCs/>
          <w:sz w:val="28"/>
          <w:szCs w:val="28"/>
        </w:rPr>
        <w:t>ст</w:t>
      </w:r>
      <w:r w:rsidRPr="00F73098">
        <w:rPr>
          <w:bCs/>
          <w:sz w:val="28"/>
          <w:szCs w:val="28"/>
        </w:rPr>
        <w:t xml:space="preserve">а (Шрифт Times New Roman, размер 14, </w:t>
      </w:r>
      <w:r w:rsidR="00F45941">
        <w:rPr>
          <w:bCs/>
          <w:sz w:val="28"/>
          <w:szCs w:val="28"/>
        </w:rPr>
        <w:t>без выделения</w:t>
      </w:r>
      <w:r w:rsidRPr="00F73098">
        <w:rPr>
          <w:bCs/>
          <w:sz w:val="28"/>
          <w:szCs w:val="28"/>
        </w:rPr>
        <w:t xml:space="preserve">, выравнивание по центру, точка в конце не ставится), </w:t>
      </w:r>
      <w:r w:rsidR="00497446">
        <w:rPr>
          <w:bCs/>
          <w:sz w:val="28"/>
          <w:szCs w:val="28"/>
        </w:rPr>
        <w:t>гриф «УТВЕРЖДАЮ</w:t>
      </w:r>
      <w:r w:rsidR="00B4012A" w:rsidRPr="00F73098">
        <w:rPr>
          <w:bCs/>
          <w:sz w:val="28"/>
          <w:szCs w:val="28"/>
        </w:rPr>
        <w:t xml:space="preserve">» (Шрифт Times New Roman, размер 12, </w:t>
      </w:r>
      <w:r w:rsidR="00F45941">
        <w:rPr>
          <w:bCs/>
          <w:sz w:val="28"/>
          <w:szCs w:val="28"/>
        </w:rPr>
        <w:t>без выделения</w:t>
      </w:r>
      <w:r w:rsidR="00B4012A" w:rsidRPr="00F73098">
        <w:rPr>
          <w:bCs/>
          <w:sz w:val="28"/>
          <w:szCs w:val="28"/>
        </w:rPr>
        <w:t>, выравнивание по правому краю),</w:t>
      </w:r>
      <w:r w:rsidR="009D5909" w:rsidRPr="00F73098">
        <w:rPr>
          <w:bCs/>
          <w:sz w:val="28"/>
          <w:szCs w:val="28"/>
        </w:rPr>
        <w:t xml:space="preserve"> гриф «ОДОБРЕНО» (Шрифт Times New Roman, размер 12, </w:t>
      </w:r>
      <w:r w:rsidR="00F45941">
        <w:rPr>
          <w:bCs/>
          <w:sz w:val="28"/>
          <w:szCs w:val="28"/>
        </w:rPr>
        <w:t>без выделения</w:t>
      </w:r>
      <w:r w:rsidR="009D5909" w:rsidRPr="00F73098">
        <w:rPr>
          <w:bCs/>
          <w:sz w:val="28"/>
          <w:szCs w:val="28"/>
        </w:rPr>
        <w:t>, выравнивание по правому краю), название учебной дисциплины или МДК пишется в центре листа, указывается заголовок</w:t>
      </w:r>
      <w:r w:rsidR="005757CC">
        <w:rPr>
          <w:bCs/>
          <w:sz w:val="28"/>
          <w:szCs w:val="28"/>
        </w:rPr>
        <w:t xml:space="preserve"> –</w:t>
      </w:r>
      <w:r w:rsidR="009D5909" w:rsidRPr="00F73098">
        <w:rPr>
          <w:bCs/>
          <w:sz w:val="28"/>
          <w:szCs w:val="28"/>
        </w:rPr>
        <w:t xml:space="preserve"> Индивидуальное контрольное задание</w:t>
      </w:r>
      <w:r w:rsidR="00F45941">
        <w:rPr>
          <w:bCs/>
          <w:sz w:val="28"/>
          <w:szCs w:val="28"/>
        </w:rPr>
        <w:t xml:space="preserve"> </w:t>
      </w:r>
      <w:r w:rsidR="00673813" w:rsidRPr="00F73098">
        <w:rPr>
          <w:bCs/>
          <w:sz w:val="28"/>
          <w:szCs w:val="28"/>
        </w:rPr>
        <w:t>(Шрифт Times New Roman, размер 14, полужирный, выравнивание по центру, точка в конце не ставится)</w:t>
      </w:r>
      <w:r w:rsidR="009D5909" w:rsidRPr="00F73098">
        <w:rPr>
          <w:bCs/>
          <w:sz w:val="28"/>
          <w:szCs w:val="28"/>
        </w:rPr>
        <w:t xml:space="preserve">, номер варианта, фамилия, инициалы студента, </w:t>
      </w:r>
      <w:r w:rsidR="00673813" w:rsidRPr="00F73098">
        <w:rPr>
          <w:bCs/>
          <w:sz w:val="28"/>
          <w:szCs w:val="28"/>
        </w:rPr>
        <w:t xml:space="preserve">выбирается </w:t>
      </w:r>
      <w:r w:rsidR="009D5909" w:rsidRPr="00F73098">
        <w:rPr>
          <w:bCs/>
          <w:sz w:val="28"/>
          <w:szCs w:val="28"/>
        </w:rPr>
        <w:t>название специальности</w:t>
      </w:r>
      <w:r w:rsidR="00673813" w:rsidRPr="00F73098">
        <w:rPr>
          <w:bCs/>
          <w:sz w:val="28"/>
          <w:szCs w:val="28"/>
        </w:rPr>
        <w:t>, отмечается путем подчеркивания</w:t>
      </w:r>
      <w:r w:rsidR="009D5909" w:rsidRPr="00F73098">
        <w:rPr>
          <w:bCs/>
          <w:sz w:val="28"/>
          <w:szCs w:val="28"/>
        </w:rPr>
        <w:t xml:space="preserve">, </w:t>
      </w:r>
      <w:r w:rsidR="00673813" w:rsidRPr="00F73098">
        <w:rPr>
          <w:bCs/>
          <w:sz w:val="28"/>
          <w:szCs w:val="28"/>
        </w:rPr>
        <w:t xml:space="preserve">указывается </w:t>
      </w:r>
      <w:r w:rsidR="009D5909" w:rsidRPr="00F73098">
        <w:rPr>
          <w:bCs/>
          <w:sz w:val="28"/>
          <w:szCs w:val="28"/>
        </w:rPr>
        <w:t>фамилия, инициалы преподавателя, составившего данное задание.</w:t>
      </w:r>
      <w:r w:rsidR="00673813" w:rsidRPr="00F73098">
        <w:rPr>
          <w:bCs/>
          <w:sz w:val="28"/>
          <w:szCs w:val="28"/>
        </w:rPr>
        <w:t xml:space="preserve"> Внизу по центру пишется фамилия методиста, выдавшего задание, дата выдачи.</w:t>
      </w:r>
    </w:p>
    <w:p w:rsidR="005E41F4" w:rsidRPr="00F73098" w:rsidRDefault="005A2B56" w:rsidP="005757CC">
      <w:pPr>
        <w:pStyle w:val="Default"/>
        <w:spacing w:line="276" w:lineRule="auto"/>
        <w:ind w:firstLine="708"/>
        <w:jc w:val="both"/>
        <w:rPr>
          <w:bCs/>
          <w:sz w:val="28"/>
          <w:szCs w:val="28"/>
        </w:rPr>
      </w:pPr>
      <w:r w:rsidRPr="00F73098">
        <w:rPr>
          <w:bCs/>
          <w:sz w:val="28"/>
          <w:szCs w:val="28"/>
        </w:rPr>
        <w:t>Индивидуальное контрольное задание оформляется методистом колледжа. Студент обязан прикрепит</w:t>
      </w:r>
      <w:r w:rsidR="005757CC">
        <w:rPr>
          <w:bCs/>
          <w:sz w:val="28"/>
          <w:szCs w:val="28"/>
        </w:rPr>
        <w:t>ь задание к контрольной работе.</w:t>
      </w:r>
    </w:p>
    <w:p w:rsidR="005757CC" w:rsidRPr="005757CC" w:rsidRDefault="005757CC" w:rsidP="005757CC">
      <w:pPr>
        <w:pStyle w:val="Default"/>
        <w:spacing w:line="276" w:lineRule="auto"/>
        <w:ind w:firstLine="708"/>
        <w:jc w:val="both"/>
        <w:rPr>
          <w:b/>
          <w:bCs/>
          <w:sz w:val="28"/>
          <w:szCs w:val="28"/>
        </w:rPr>
      </w:pPr>
      <w:r w:rsidRPr="005757CC">
        <w:rPr>
          <w:b/>
          <w:bCs/>
          <w:sz w:val="28"/>
          <w:szCs w:val="28"/>
        </w:rPr>
        <w:t xml:space="preserve">7.3 </w:t>
      </w:r>
      <w:r w:rsidR="005E41F4" w:rsidRPr="005757CC">
        <w:rPr>
          <w:b/>
          <w:bCs/>
          <w:sz w:val="28"/>
          <w:szCs w:val="28"/>
        </w:rPr>
        <w:t>Оглавление или содержание</w:t>
      </w:r>
    </w:p>
    <w:p w:rsidR="005E41F4" w:rsidRPr="005757CC" w:rsidRDefault="005E41F4" w:rsidP="005757CC">
      <w:pPr>
        <w:pStyle w:val="Default"/>
        <w:spacing w:line="276" w:lineRule="auto"/>
        <w:ind w:firstLine="708"/>
        <w:jc w:val="both"/>
        <w:rPr>
          <w:b/>
          <w:color w:val="auto"/>
          <w:sz w:val="28"/>
          <w:szCs w:val="28"/>
        </w:rPr>
      </w:pPr>
      <w:r w:rsidRPr="005757CC">
        <w:rPr>
          <w:bCs/>
          <w:sz w:val="28"/>
          <w:szCs w:val="28"/>
        </w:rPr>
        <w:t>Если работа состоит из глав и разделов, объединенных общей темой, то используется «ОГЛАВЛЕНИЕ</w:t>
      </w:r>
      <w:r w:rsidRPr="005757CC">
        <w:rPr>
          <w:sz w:val="28"/>
          <w:szCs w:val="28"/>
        </w:rPr>
        <w:t xml:space="preserve">». </w:t>
      </w:r>
    </w:p>
    <w:p w:rsidR="005E41F4" w:rsidRPr="005E41F4" w:rsidRDefault="005E41F4" w:rsidP="005E41F4">
      <w:pPr>
        <w:autoSpaceDE w:val="0"/>
        <w:autoSpaceDN w:val="0"/>
        <w:adjustRightInd w:val="0"/>
        <w:spacing w:after="0" w:line="276" w:lineRule="auto"/>
        <w:ind w:firstLine="708"/>
        <w:jc w:val="both"/>
        <w:rPr>
          <w:rFonts w:ascii="Times New Roman" w:hAnsi="Times New Roman" w:cs="Times New Roman"/>
          <w:color w:val="000000"/>
          <w:sz w:val="28"/>
          <w:szCs w:val="28"/>
        </w:rPr>
      </w:pPr>
      <w:r w:rsidRPr="005E41F4">
        <w:rPr>
          <w:rFonts w:ascii="Times New Roman" w:hAnsi="Times New Roman" w:cs="Times New Roman"/>
          <w:color w:val="000000"/>
          <w:sz w:val="28"/>
          <w:szCs w:val="28"/>
        </w:rPr>
        <w:lastRenderedPageBreak/>
        <w:t>Если работа состоит из глав и разделов, не объедин</w:t>
      </w:r>
      <w:r w:rsidR="00D83C24">
        <w:rPr>
          <w:rFonts w:ascii="Times New Roman" w:hAnsi="Times New Roman" w:cs="Times New Roman"/>
          <w:color w:val="000000"/>
          <w:sz w:val="28"/>
          <w:szCs w:val="28"/>
        </w:rPr>
        <w:t>е</w:t>
      </w:r>
      <w:r w:rsidRPr="005E41F4">
        <w:rPr>
          <w:rFonts w:ascii="Times New Roman" w:hAnsi="Times New Roman" w:cs="Times New Roman"/>
          <w:color w:val="000000"/>
          <w:sz w:val="28"/>
          <w:szCs w:val="28"/>
        </w:rPr>
        <w:t xml:space="preserve">нных общей темой, то используется «СОДЕРЖАНИЕ».  </w:t>
      </w:r>
    </w:p>
    <w:p w:rsidR="005E41F4" w:rsidRPr="005757CC" w:rsidRDefault="005E41F4" w:rsidP="005757CC">
      <w:pPr>
        <w:pStyle w:val="Default"/>
        <w:spacing w:line="276" w:lineRule="auto"/>
        <w:ind w:firstLine="708"/>
        <w:jc w:val="both"/>
        <w:rPr>
          <w:bCs/>
          <w:sz w:val="28"/>
          <w:szCs w:val="28"/>
        </w:rPr>
      </w:pPr>
      <w:r w:rsidRPr="005E41F4">
        <w:rPr>
          <w:sz w:val="28"/>
          <w:szCs w:val="28"/>
        </w:rPr>
        <w:t xml:space="preserve">Оглавление или содержание включает введение, нормативные ссылки, определения, обозначения и сокращения, наименования всех разделов, подразделов, пунктов и подпунктов (если они имеют наименование), заключение, список использованных источников и наименования приложений </w:t>
      </w:r>
      <w:r w:rsidRPr="005757CC">
        <w:rPr>
          <w:bCs/>
          <w:sz w:val="28"/>
          <w:szCs w:val="28"/>
        </w:rPr>
        <w:t xml:space="preserve">с указанием номеров страниц, с которых начинаются эти элементы. </w:t>
      </w:r>
    </w:p>
    <w:p w:rsidR="00E86F3B" w:rsidRPr="005757CC" w:rsidRDefault="005E41F4" w:rsidP="005757CC">
      <w:pPr>
        <w:pStyle w:val="Default"/>
        <w:spacing w:line="276" w:lineRule="auto"/>
        <w:ind w:firstLine="708"/>
        <w:jc w:val="both"/>
        <w:rPr>
          <w:bCs/>
          <w:sz w:val="28"/>
          <w:szCs w:val="28"/>
        </w:rPr>
      </w:pPr>
      <w:r w:rsidRPr="005757CC">
        <w:rPr>
          <w:bCs/>
          <w:sz w:val="28"/>
          <w:szCs w:val="28"/>
        </w:rPr>
        <w:t>Наименования, включенные в оглавление или содержание, записывают строчными буквами, начиная с прописной буквы.</w:t>
      </w:r>
    </w:p>
    <w:p w:rsidR="0019213B" w:rsidRPr="005757CC" w:rsidRDefault="005757CC" w:rsidP="005757CC">
      <w:pPr>
        <w:pStyle w:val="Default"/>
        <w:spacing w:line="276" w:lineRule="auto"/>
        <w:ind w:firstLine="708"/>
        <w:jc w:val="both"/>
        <w:rPr>
          <w:b/>
          <w:bCs/>
          <w:sz w:val="28"/>
          <w:szCs w:val="28"/>
        </w:rPr>
      </w:pPr>
      <w:r w:rsidRPr="005757CC">
        <w:rPr>
          <w:b/>
          <w:bCs/>
          <w:sz w:val="28"/>
          <w:szCs w:val="28"/>
        </w:rPr>
        <w:t>7</w:t>
      </w:r>
      <w:r w:rsidR="00E86F3B" w:rsidRPr="005757CC">
        <w:rPr>
          <w:b/>
          <w:bCs/>
          <w:sz w:val="28"/>
          <w:szCs w:val="28"/>
        </w:rPr>
        <w:t>.4 Введение</w:t>
      </w:r>
    </w:p>
    <w:p w:rsidR="00E86F3B" w:rsidRPr="005757CC" w:rsidRDefault="00153E4C" w:rsidP="005757CC">
      <w:pPr>
        <w:pStyle w:val="Default"/>
        <w:spacing w:line="276" w:lineRule="auto"/>
        <w:ind w:firstLine="708"/>
        <w:jc w:val="both"/>
        <w:rPr>
          <w:bCs/>
          <w:sz w:val="28"/>
          <w:szCs w:val="28"/>
        </w:rPr>
      </w:pPr>
      <w:r w:rsidRPr="005757CC">
        <w:rPr>
          <w:bCs/>
          <w:sz w:val="28"/>
          <w:szCs w:val="28"/>
        </w:rPr>
        <w:t>Введение – формулируется суть исслед</w:t>
      </w:r>
      <w:r w:rsidR="003A0921">
        <w:rPr>
          <w:bCs/>
          <w:sz w:val="28"/>
          <w:szCs w:val="28"/>
        </w:rPr>
        <w:t>уемой проблемы е</w:t>
      </w:r>
      <w:r w:rsidR="00D83C24">
        <w:rPr>
          <w:bCs/>
          <w:sz w:val="28"/>
          <w:szCs w:val="28"/>
        </w:rPr>
        <w:t>е</w:t>
      </w:r>
      <w:r w:rsidRPr="005757CC">
        <w:rPr>
          <w:bCs/>
          <w:sz w:val="28"/>
          <w:szCs w:val="28"/>
        </w:rPr>
        <w:t xml:space="preserve"> актуальность, обосновывается выбор темы. Указывается цель и задачи. Показывается научный интерес и практическое значение. </w:t>
      </w:r>
      <w:r w:rsidR="003A0921">
        <w:rPr>
          <w:bCs/>
          <w:sz w:val="28"/>
          <w:szCs w:val="28"/>
        </w:rPr>
        <w:t>Примерный объ</w:t>
      </w:r>
      <w:r w:rsidR="00D83C24">
        <w:rPr>
          <w:bCs/>
          <w:sz w:val="28"/>
          <w:szCs w:val="28"/>
        </w:rPr>
        <w:t>е</w:t>
      </w:r>
      <w:r w:rsidR="00290E90" w:rsidRPr="005757CC">
        <w:rPr>
          <w:bCs/>
          <w:sz w:val="28"/>
          <w:szCs w:val="28"/>
        </w:rPr>
        <w:t>м 1-2 страницы.</w:t>
      </w:r>
    </w:p>
    <w:p w:rsidR="00E86F3B" w:rsidRPr="005757CC" w:rsidRDefault="005757CC" w:rsidP="005757CC">
      <w:pPr>
        <w:pStyle w:val="Default"/>
        <w:spacing w:line="276" w:lineRule="auto"/>
        <w:ind w:firstLine="708"/>
        <w:jc w:val="both"/>
        <w:rPr>
          <w:b/>
          <w:bCs/>
          <w:sz w:val="28"/>
          <w:szCs w:val="28"/>
        </w:rPr>
      </w:pPr>
      <w:r w:rsidRPr="005757CC">
        <w:rPr>
          <w:b/>
          <w:bCs/>
          <w:sz w:val="28"/>
          <w:szCs w:val="28"/>
        </w:rPr>
        <w:t xml:space="preserve">7.5 </w:t>
      </w:r>
      <w:r>
        <w:rPr>
          <w:b/>
          <w:bCs/>
          <w:sz w:val="28"/>
          <w:szCs w:val="28"/>
        </w:rPr>
        <w:t>Основная часть</w:t>
      </w:r>
    </w:p>
    <w:p w:rsidR="00153E4C" w:rsidRPr="005757CC" w:rsidRDefault="00D83C24" w:rsidP="005757CC">
      <w:pPr>
        <w:pStyle w:val="Default"/>
        <w:spacing w:line="276" w:lineRule="auto"/>
        <w:ind w:firstLine="708"/>
        <w:jc w:val="both"/>
        <w:rPr>
          <w:bCs/>
          <w:sz w:val="28"/>
          <w:szCs w:val="28"/>
        </w:rPr>
      </w:pPr>
      <w:r>
        <w:rPr>
          <w:bCs/>
          <w:sz w:val="28"/>
          <w:szCs w:val="28"/>
        </w:rPr>
        <w:t>В основной части</w:t>
      </w:r>
      <w:r w:rsidR="00153E4C" w:rsidRPr="005757CC">
        <w:rPr>
          <w:bCs/>
          <w:sz w:val="28"/>
          <w:szCs w:val="28"/>
        </w:rPr>
        <w:t xml:space="preserve"> доказательно раск</w:t>
      </w:r>
      <w:r w:rsidR="003A0921">
        <w:rPr>
          <w:bCs/>
          <w:sz w:val="28"/>
          <w:szCs w:val="28"/>
        </w:rPr>
        <w:t>рывается проблема или одна из е</w:t>
      </w:r>
      <w:r>
        <w:rPr>
          <w:bCs/>
          <w:sz w:val="28"/>
          <w:szCs w:val="28"/>
        </w:rPr>
        <w:t>е</w:t>
      </w:r>
      <w:r w:rsidR="00153E4C" w:rsidRPr="005757CC">
        <w:rPr>
          <w:bCs/>
          <w:sz w:val="28"/>
          <w:szCs w:val="28"/>
        </w:rPr>
        <w:t xml:space="preserve"> сторон; могут быть представлены таблицы, графики, схемы. Основная часть должна включать в себя также собственное мнение студента.</w:t>
      </w:r>
      <w:r w:rsidR="00290E90" w:rsidRPr="005757CC">
        <w:rPr>
          <w:bCs/>
          <w:sz w:val="28"/>
          <w:szCs w:val="28"/>
        </w:rPr>
        <w:t xml:space="preserve"> Примерный </w:t>
      </w:r>
      <w:r w:rsidR="003A0921">
        <w:rPr>
          <w:bCs/>
          <w:sz w:val="28"/>
          <w:szCs w:val="28"/>
        </w:rPr>
        <w:t>объ</w:t>
      </w:r>
      <w:r>
        <w:rPr>
          <w:bCs/>
          <w:sz w:val="28"/>
          <w:szCs w:val="28"/>
        </w:rPr>
        <w:t>е</w:t>
      </w:r>
      <w:r w:rsidR="008964C0" w:rsidRPr="005757CC">
        <w:rPr>
          <w:bCs/>
          <w:sz w:val="28"/>
          <w:szCs w:val="28"/>
        </w:rPr>
        <w:t>м (</w:t>
      </w:r>
      <w:r w:rsidR="00290E90" w:rsidRPr="005757CC">
        <w:rPr>
          <w:bCs/>
          <w:sz w:val="28"/>
          <w:szCs w:val="28"/>
        </w:rPr>
        <w:t>для реферата) 10-12 страниц.</w:t>
      </w:r>
    </w:p>
    <w:p w:rsidR="00D729E3" w:rsidRPr="005757CC" w:rsidRDefault="00D729E3" w:rsidP="005757CC">
      <w:pPr>
        <w:pStyle w:val="Default"/>
        <w:spacing w:line="276" w:lineRule="auto"/>
        <w:ind w:firstLine="708"/>
        <w:jc w:val="both"/>
        <w:rPr>
          <w:bCs/>
          <w:sz w:val="28"/>
          <w:szCs w:val="28"/>
        </w:rPr>
      </w:pPr>
      <w:r w:rsidRPr="005757CC">
        <w:rPr>
          <w:bCs/>
          <w:sz w:val="28"/>
          <w:szCs w:val="28"/>
        </w:rPr>
        <w:t xml:space="preserve">Все иллюстрации именуются рисунками. Все рисунки, таблицы и формулы нумеруются арабскими цифрами и имеют сквозную нумерацию в пределах приложения. Каждый рисунок должен иметь подпись. Например: </w:t>
      </w:r>
    </w:p>
    <w:p w:rsidR="00D729E3" w:rsidRPr="00D729E3" w:rsidRDefault="00332B96" w:rsidP="005757CC">
      <w:pPr>
        <w:pStyle w:val="Default"/>
        <w:spacing w:line="276" w:lineRule="auto"/>
        <w:ind w:firstLine="708"/>
        <w:jc w:val="both"/>
        <w:rPr>
          <w:rFonts w:eastAsia="Times New Roman"/>
          <w:snapToGrid w:val="0"/>
          <w:sz w:val="28"/>
          <w:szCs w:val="28"/>
          <w:lang w:eastAsia="ru-RU"/>
        </w:rPr>
      </w:pPr>
      <w:r>
        <w:rPr>
          <w:bCs/>
          <w:sz w:val="28"/>
          <w:szCs w:val="28"/>
        </w:rPr>
        <w:t xml:space="preserve">Рисунок </w:t>
      </w:r>
      <w:r w:rsidR="003A0921">
        <w:rPr>
          <w:bCs/>
          <w:sz w:val="28"/>
          <w:szCs w:val="28"/>
        </w:rPr>
        <w:t xml:space="preserve">12 </w:t>
      </w:r>
      <w:r>
        <w:rPr>
          <w:bCs/>
          <w:sz w:val="28"/>
          <w:szCs w:val="28"/>
        </w:rPr>
        <w:t xml:space="preserve">– </w:t>
      </w:r>
      <w:r w:rsidR="00D729E3" w:rsidRPr="005757CC">
        <w:rPr>
          <w:bCs/>
          <w:sz w:val="28"/>
          <w:szCs w:val="28"/>
        </w:rPr>
        <w:t>Строение 4-х тактного бензинового двигателя</w:t>
      </w:r>
      <w:r w:rsidR="00D729E3" w:rsidRPr="00D729E3">
        <w:rPr>
          <w:rFonts w:eastAsia="Times New Roman"/>
          <w:snapToGrid w:val="0"/>
          <w:sz w:val="28"/>
          <w:szCs w:val="28"/>
          <w:lang w:eastAsia="ru-RU"/>
        </w:rPr>
        <w:t>.</w:t>
      </w:r>
    </w:p>
    <w:p w:rsidR="00D729E3" w:rsidRPr="00D729E3" w:rsidRDefault="00D729E3" w:rsidP="00D729E3">
      <w:pPr>
        <w:widowControl w:val="0"/>
        <w:shd w:val="clear" w:color="auto" w:fill="FFFFFF"/>
        <w:spacing w:after="0" w:line="276" w:lineRule="auto"/>
        <w:ind w:firstLine="708"/>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На все рисунки, таблицы и формулы в работе должны быть ссылки в виде: «</w:t>
      </w:r>
      <w:r w:rsidR="0075103C">
        <w:rPr>
          <w:rFonts w:ascii="Times New Roman" w:eastAsia="Times New Roman" w:hAnsi="Times New Roman" w:cs="Times New Roman"/>
          <w:snapToGrid w:val="0"/>
          <w:color w:val="000000"/>
          <w:sz w:val="28"/>
          <w:szCs w:val="28"/>
          <w:lang w:eastAsia="ru-RU"/>
        </w:rPr>
        <w:t>С</w:t>
      </w:r>
      <w:r>
        <w:rPr>
          <w:rFonts w:ascii="Times New Roman" w:eastAsia="Times New Roman" w:hAnsi="Times New Roman" w:cs="Times New Roman"/>
          <w:snapToGrid w:val="0"/>
          <w:color w:val="000000"/>
          <w:sz w:val="28"/>
          <w:szCs w:val="28"/>
          <w:lang w:eastAsia="ru-RU"/>
        </w:rPr>
        <w:t xml:space="preserve">троение 4-х тактного бензинового двигателя приведено на </w:t>
      </w:r>
      <w:r w:rsidR="003A0921">
        <w:rPr>
          <w:rFonts w:ascii="Times New Roman" w:eastAsia="Times New Roman" w:hAnsi="Times New Roman" w:cs="Times New Roman"/>
          <w:snapToGrid w:val="0"/>
          <w:color w:val="000000"/>
          <w:sz w:val="28"/>
          <w:szCs w:val="28"/>
          <w:lang w:eastAsia="ru-RU"/>
        </w:rPr>
        <w:t>рис. 12</w:t>
      </w:r>
      <w:r w:rsidRPr="00D729E3">
        <w:rPr>
          <w:rFonts w:ascii="Times New Roman" w:eastAsia="Times New Roman" w:hAnsi="Times New Roman" w:cs="Times New Roman"/>
          <w:snapToGrid w:val="0"/>
          <w:color w:val="000000"/>
          <w:sz w:val="28"/>
          <w:szCs w:val="28"/>
          <w:lang w:eastAsia="ru-RU"/>
        </w:rPr>
        <w:t>».</w:t>
      </w:r>
    </w:p>
    <w:p w:rsidR="00D729E3" w:rsidRPr="00D729E3" w:rsidRDefault="00D729E3" w:rsidP="00D729E3">
      <w:pPr>
        <w:widowControl w:val="0"/>
        <w:shd w:val="clear" w:color="auto" w:fill="FFFFFF"/>
        <w:spacing w:after="0" w:line="276" w:lineRule="auto"/>
        <w:ind w:firstLine="708"/>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Рисунки и таблицы должны размещаться сразу после той страницы, на которой в тексте</w:t>
      </w:r>
      <w:r w:rsidR="008D358F">
        <w:rPr>
          <w:rFonts w:ascii="Times New Roman" w:eastAsia="Times New Roman" w:hAnsi="Times New Roman" w:cs="Times New Roman"/>
          <w:snapToGrid w:val="0"/>
          <w:color w:val="000000"/>
          <w:sz w:val="28"/>
          <w:szCs w:val="28"/>
          <w:lang w:eastAsia="ru-RU"/>
        </w:rPr>
        <w:t xml:space="preserve"> она у</w:t>
      </w:r>
      <w:r>
        <w:rPr>
          <w:rFonts w:ascii="Times New Roman" w:eastAsia="Times New Roman" w:hAnsi="Times New Roman" w:cs="Times New Roman"/>
          <w:snapToGrid w:val="0"/>
          <w:color w:val="000000"/>
          <w:sz w:val="28"/>
          <w:szCs w:val="28"/>
          <w:lang w:eastAsia="ru-RU"/>
        </w:rPr>
        <w:t>поминается в первый раз.</w:t>
      </w:r>
      <w:r w:rsidRPr="00D729E3">
        <w:rPr>
          <w:rFonts w:ascii="Times New Roman" w:eastAsia="Times New Roman" w:hAnsi="Times New Roman" w:cs="Times New Roman"/>
          <w:snapToGrid w:val="0"/>
          <w:color w:val="000000"/>
          <w:sz w:val="28"/>
          <w:szCs w:val="28"/>
          <w:lang w:eastAsia="ru-RU"/>
        </w:rPr>
        <w:t xml:space="preserve"> Если</w:t>
      </w:r>
      <w:r>
        <w:rPr>
          <w:rFonts w:ascii="Times New Roman" w:eastAsia="Times New Roman" w:hAnsi="Times New Roman" w:cs="Times New Roman"/>
          <w:snapToGrid w:val="0"/>
          <w:color w:val="000000"/>
          <w:sz w:val="28"/>
          <w:szCs w:val="28"/>
          <w:lang w:eastAsia="ru-RU"/>
        </w:rPr>
        <w:t xml:space="preserve"> позволяет место, рисунок (таблица) может размещаться в тексте на той же странице, где на н</w:t>
      </w:r>
      <w:r w:rsidR="003A0921">
        <w:rPr>
          <w:rFonts w:ascii="Times New Roman" w:eastAsia="Times New Roman" w:hAnsi="Times New Roman" w:cs="Times New Roman"/>
          <w:snapToGrid w:val="0"/>
          <w:color w:val="000000"/>
          <w:sz w:val="28"/>
          <w:szCs w:val="28"/>
          <w:lang w:eastAsia="ru-RU"/>
        </w:rPr>
        <w:t>его да</w:t>
      </w:r>
      <w:r w:rsidR="00D83C24">
        <w:rPr>
          <w:rFonts w:ascii="Times New Roman" w:eastAsia="Times New Roman" w:hAnsi="Times New Roman" w:cs="Times New Roman"/>
          <w:snapToGrid w:val="0"/>
          <w:color w:val="000000"/>
          <w:sz w:val="28"/>
          <w:szCs w:val="28"/>
          <w:lang w:eastAsia="ru-RU"/>
        </w:rPr>
        <w:t>е</w:t>
      </w:r>
      <w:r>
        <w:rPr>
          <w:rFonts w:ascii="Times New Roman" w:eastAsia="Times New Roman" w:hAnsi="Times New Roman" w:cs="Times New Roman"/>
          <w:snapToGrid w:val="0"/>
          <w:color w:val="000000"/>
          <w:sz w:val="28"/>
          <w:szCs w:val="28"/>
          <w:lang w:eastAsia="ru-RU"/>
        </w:rPr>
        <w:t>тся первая</w:t>
      </w:r>
      <w:r w:rsidRPr="00D729E3">
        <w:rPr>
          <w:rFonts w:ascii="Times New Roman" w:eastAsia="Times New Roman" w:hAnsi="Times New Roman" w:cs="Times New Roman"/>
          <w:snapToGrid w:val="0"/>
          <w:color w:val="000000"/>
          <w:sz w:val="28"/>
          <w:szCs w:val="28"/>
          <w:lang w:eastAsia="ru-RU"/>
        </w:rPr>
        <w:t xml:space="preserve"> ссылка.</w:t>
      </w:r>
    </w:p>
    <w:p w:rsidR="00D729E3" w:rsidRPr="00D729E3" w:rsidRDefault="00D729E3" w:rsidP="00D729E3">
      <w:pPr>
        <w:widowControl w:val="0"/>
        <w:shd w:val="clear" w:color="auto" w:fill="FFFFFF"/>
        <w:spacing w:after="0" w:line="276" w:lineRule="auto"/>
        <w:ind w:firstLine="708"/>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Если рисунок занимает более одной страницы, на всех </w:t>
      </w:r>
      <w:r w:rsidRPr="00D729E3">
        <w:rPr>
          <w:rFonts w:ascii="Times New Roman" w:eastAsia="Times New Roman" w:hAnsi="Times New Roman" w:cs="Times New Roman"/>
          <w:snapToGrid w:val="0"/>
          <w:color w:val="000000"/>
          <w:sz w:val="28"/>
          <w:szCs w:val="28"/>
          <w:lang w:eastAsia="ru-RU"/>
        </w:rPr>
        <w:t xml:space="preserve">страницах, кроме </w:t>
      </w:r>
      <w:r>
        <w:rPr>
          <w:rFonts w:ascii="Times New Roman" w:eastAsia="Times New Roman" w:hAnsi="Times New Roman" w:cs="Times New Roman"/>
          <w:snapToGrid w:val="0"/>
          <w:color w:val="000000"/>
          <w:sz w:val="28"/>
          <w:szCs w:val="28"/>
          <w:lang w:eastAsia="ru-RU"/>
        </w:rPr>
        <w:t>первой, проставляется номер рисунка и</w:t>
      </w:r>
      <w:r w:rsidRPr="00D729E3">
        <w:rPr>
          <w:rFonts w:ascii="Times New Roman" w:eastAsia="Times New Roman" w:hAnsi="Times New Roman" w:cs="Times New Roman"/>
          <w:snapToGrid w:val="0"/>
          <w:color w:val="000000"/>
          <w:sz w:val="28"/>
          <w:szCs w:val="28"/>
          <w:lang w:eastAsia="ru-RU"/>
        </w:rPr>
        <w:t xml:space="preserve"> слово «Продолжение». Например:</w:t>
      </w:r>
    </w:p>
    <w:p w:rsidR="008D358F" w:rsidRDefault="00332B96" w:rsidP="008D358F">
      <w:pPr>
        <w:widowControl w:val="0"/>
        <w:shd w:val="clear" w:color="auto" w:fill="FFFFFF"/>
        <w:spacing w:after="0" w:line="276"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napToGrid w:val="0"/>
          <w:color w:val="000000"/>
          <w:sz w:val="28"/>
          <w:szCs w:val="28"/>
          <w:lang w:eastAsia="ru-RU"/>
        </w:rPr>
        <w:t>Рисунок</w:t>
      </w:r>
      <w:r w:rsidR="00BB523E">
        <w:rPr>
          <w:rFonts w:ascii="Times New Roman" w:eastAsia="Times New Roman" w:hAnsi="Times New Roman" w:cs="Times New Roman"/>
          <w:snapToGrid w:val="0"/>
          <w:color w:val="000000"/>
          <w:sz w:val="28"/>
          <w:szCs w:val="28"/>
          <w:lang w:eastAsia="ru-RU"/>
        </w:rPr>
        <w:t xml:space="preserve"> 12</w:t>
      </w:r>
      <w:r w:rsidR="00D729E3" w:rsidRPr="00D729E3">
        <w:rPr>
          <w:rFonts w:ascii="Times New Roman" w:eastAsia="Times New Roman" w:hAnsi="Times New Roman" w:cs="Times New Roman"/>
          <w:snapToGrid w:val="0"/>
          <w:color w:val="000000"/>
          <w:sz w:val="28"/>
          <w:szCs w:val="28"/>
          <w:lang w:eastAsia="ru-RU"/>
        </w:rPr>
        <w:t xml:space="preserve"> Продолжение</w:t>
      </w:r>
      <w:r w:rsidR="008D358F" w:rsidRPr="008D358F">
        <w:rPr>
          <w:rFonts w:ascii="Times New Roman" w:eastAsia="Times New Roman" w:hAnsi="Times New Roman" w:cs="Times New Roman"/>
          <w:sz w:val="24"/>
          <w:szCs w:val="24"/>
          <w:lang w:eastAsia="ar-SA"/>
        </w:rPr>
        <w:t xml:space="preserve"> </w:t>
      </w:r>
    </w:p>
    <w:p w:rsidR="00E86F3B" w:rsidRDefault="008D358F" w:rsidP="00BB523E">
      <w:pPr>
        <w:widowControl w:val="0"/>
        <w:shd w:val="clear" w:color="auto" w:fill="FFFFFF"/>
        <w:spacing w:after="0" w:line="276" w:lineRule="auto"/>
        <w:ind w:firstLine="708"/>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Ссылки на таблицы в тексте пояснительной записки должны быть в виде слова </w:t>
      </w:r>
      <w:r w:rsidR="00D83C24">
        <w:rPr>
          <w:rFonts w:ascii="Times New Roman" w:eastAsia="Times New Roman" w:hAnsi="Times New Roman" w:cs="Times New Roman"/>
          <w:snapToGrid w:val="0"/>
          <w:color w:val="000000"/>
          <w:sz w:val="28"/>
          <w:szCs w:val="28"/>
          <w:lang w:eastAsia="ru-RU"/>
        </w:rPr>
        <w:t>«</w:t>
      </w:r>
      <w:r>
        <w:rPr>
          <w:rFonts w:ascii="Times New Roman" w:eastAsia="Times New Roman" w:hAnsi="Times New Roman" w:cs="Times New Roman"/>
          <w:snapToGrid w:val="0"/>
          <w:color w:val="000000"/>
          <w:sz w:val="28"/>
          <w:szCs w:val="28"/>
          <w:lang w:eastAsia="ru-RU"/>
        </w:rPr>
        <w:t>табл</w:t>
      </w:r>
      <w:r w:rsidR="00D83C24">
        <w:rPr>
          <w:rFonts w:ascii="Times New Roman" w:eastAsia="Times New Roman" w:hAnsi="Times New Roman" w:cs="Times New Roman"/>
          <w:snapToGrid w:val="0"/>
          <w:color w:val="000000"/>
          <w:sz w:val="28"/>
          <w:szCs w:val="28"/>
          <w:lang w:eastAsia="ru-RU"/>
        </w:rPr>
        <w:t>ица»</w:t>
      </w:r>
      <w:r>
        <w:rPr>
          <w:rFonts w:ascii="Times New Roman" w:eastAsia="Times New Roman" w:hAnsi="Times New Roman" w:cs="Times New Roman"/>
          <w:snapToGrid w:val="0"/>
          <w:color w:val="000000"/>
          <w:sz w:val="28"/>
          <w:szCs w:val="28"/>
          <w:lang w:eastAsia="ru-RU"/>
        </w:rPr>
        <w:t xml:space="preserve"> и номера </w:t>
      </w:r>
      <w:r w:rsidRPr="008D358F">
        <w:rPr>
          <w:rFonts w:ascii="Times New Roman" w:eastAsia="Times New Roman" w:hAnsi="Times New Roman" w:cs="Times New Roman"/>
          <w:snapToGrid w:val="0"/>
          <w:color w:val="000000"/>
          <w:sz w:val="28"/>
          <w:szCs w:val="28"/>
          <w:lang w:eastAsia="ru-RU"/>
        </w:rPr>
        <w:t>таблиц</w:t>
      </w:r>
      <w:r>
        <w:rPr>
          <w:rFonts w:ascii="Times New Roman" w:eastAsia="Times New Roman" w:hAnsi="Times New Roman" w:cs="Times New Roman"/>
          <w:snapToGrid w:val="0"/>
          <w:color w:val="000000"/>
          <w:sz w:val="28"/>
          <w:szCs w:val="28"/>
          <w:lang w:eastAsia="ru-RU"/>
        </w:rPr>
        <w:t>ы. Например: Резу</w:t>
      </w:r>
      <w:r w:rsidR="00BB523E">
        <w:rPr>
          <w:rFonts w:ascii="Times New Roman" w:eastAsia="Times New Roman" w:hAnsi="Times New Roman" w:cs="Times New Roman"/>
          <w:snapToGrid w:val="0"/>
          <w:color w:val="000000"/>
          <w:sz w:val="28"/>
          <w:szCs w:val="28"/>
          <w:lang w:eastAsia="ru-RU"/>
        </w:rPr>
        <w:t>льтаты тестов приведены в таблице</w:t>
      </w:r>
      <w:r>
        <w:rPr>
          <w:rFonts w:ascii="Times New Roman" w:eastAsia="Times New Roman" w:hAnsi="Times New Roman" w:cs="Times New Roman"/>
          <w:snapToGrid w:val="0"/>
          <w:color w:val="000000"/>
          <w:sz w:val="28"/>
          <w:szCs w:val="28"/>
          <w:lang w:eastAsia="ru-RU"/>
        </w:rPr>
        <w:t xml:space="preserve"> </w:t>
      </w:r>
      <w:r w:rsidR="00BB523E">
        <w:rPr>
          <w:rFonts w:ascii="Times New Roman" w:eastAsia="Times New Roman" w:hAnsi="Times New Roman" w:cs="Times New Roman"/>
          <w:snapToGrid w:val="0"/>
          <w:color w:val="000000"/>
          <w:sz w:val="28"/>
          <w:szCs w:val="28"/>
          <w:lang w:eastAsia="ru-RU"/>
        </w:rPr>
        <w:t>4.</w:t>
      </w:r>
      <w:r w:rsidR="00D83C24">
        <w:rPr>
          <w:rFonts w:ascii="Times New Roman" w:eastAsia="Times New Roman" w:hAnsi="Times New Roman" w:cs="Times New Roman"/>
          <w:snapToGrid w:val="0"/>
          <w:color w:val="000000"/>
          <w:sz w:val="28"/>
          <w:szCs w:val="28"/>
          <w:lang w:eastAsia="ru-RU"/>
        </w:rPr>
        <w:t xml:space="preserve"> Заголовок таблицы определяет ее тему и содержание, он размещается над таблицей слева</w:t>
      </w:r>
      <w:r w:rsidR="00017225">
        <w:rPr>
          <w:rFonts w:ascii="Times New Roman" w:eastAsia="Times New Roman" w:hAnsi="Times New Roman" w:cs="Times New Roman"/>
          <w:snapToGrid w:val="0"/>
          <w:color w:val="000000"/>
          <w:sz w:val="28"/>
          <w:szCs w:val="28"/>
          <w:lang w:eastAsia="ru-RU"/>
        </w:rPr>
        <w:t xml:space="preserve"> с ее номером без точки в конце</w:t>
      </w:r>
      <w:r w:rsidR="00332B96">
        <w:rPr>
          <w:rFonts w:ascii="Times New Roman" w:eastAsia="Times New Roman" w:hAnsi="Times New Roman" w:cs="Times New Roman"/>
          <w:snapToGrid w:val="0"/>
          <w:color w:val="000000"/>
          <w:sz w:val="28"/>
          <w:szCs w:val="28"/>
          <w:lang w:eastAsia="ru-RU"/>
        </w:rPr>
        <w:t xml:space="preserve"> и заголовком через тире</w:t>
      </w:r>
      <w:r w:rsidR="00017225">
        <w:rPr>
          <w:rFonts w:ascii="Times New Roman" w:eastAsia="Times New Roman" w:hAnsi="Times New Roman" w:cs="Times New Roman"/>
          <w:snapToGrid w:val="0"/>
          <w:color w:val="000000"/>
          <w:sz w:val="28"/>
          <w:szCs w:val="28"/>
          <w:lang w:eastAsia="ru-RU"/>
        </w:rPr>
        <w:t>. Содержание таблицы допустимо писать с использованием 12 размера шрифта.</w:t>
      </w:r>
    </w:p>
    <w:p w:rsidR="00E86F3B" w:rsidRPr="00BB523E" w:rsidRDefault="00E86F3B" w:rsidP="00BB523E">
      <w:pPr>
        <w:pStyle w:val="a3"/>
        <w:widowControl w:val="0"/>
        <w:numPr>
          <w:ilvl w:val="1"/>
          <w:numId w:val="33"/>
        </w:numPr>
        <w:shd w:val="clear" w:color="auto" w:fill="FFFFFF"/>
        <w:spacing w:after="0" w:line="276" w:lineRule="auto"/>
        <w:jc w:val="both"/>
        <w:rPr>
          <w:rFonts w:ascii="Times New Roman" w:eastAsia="Times New Roman" w:hAnsi="Times New Roman" w:cs="Times New Roman"/>
          <w:b/>
          <w:snapToGrid w:val="0"/>
          <w:color w:val="000000"/>
          <w:sz w:val="28"/>
          <w:szCs w:val="28"/>
          <w:lang w:eastAsia="ru-RU"/>
        </w:rPr>
      </w:pPr>
      <w:r w:rsidRPr="00BB523E">
        <w:rPr>
          <w:rFonts w:ascii="Times New Roman" w:eastAsia="Times New Roman" w:hAnsi="Times New Roman" w:cs="Times New Roman"/>
          <w:b/>
          <w:snapToGrid w:val="0"/>
          <w:color w:val="000000"/>
          <w:sz w:val="28"/>
          <w:szCs w:val="28"/>
          <w:lang w:eastAsia="ru-RU"/>
        </w:rPr>
        <w:t>Заключение</w:t>
      </w:r>
    </w:p>
    <w:p w:rsidR="00290E90" w:rsidRDefault="00153E4C" w:rsidP="00FE7FAD">
      <w:pPr>
        <w:widowControl w:val="0"/>
        <w:shd w:val="clear" w:color="auto" w:fill="FFFFFF"/>
        <w:spacing w:after="0" w:line="276" w:lineRule="auto"/>
        <w:ind w:firstLine="708"/>
        <w:jc w:val="both"/>
        <w:rPr>
          <w:rFonts w:ascii="Times New Roman" w:eastAsia="Times New Roman" w:hAnsi="Times New Roman" w:cs="Times New Roman"/>
          <w:snapToGrid w:val="0"/>
          <w:color w:val="000000"/>
          <w:sz w:val="28"/>
          <w:szCs w:val="28"/>
          <w:lang w:eastAsia="ru-RU"/>
        </w:rPr>
      </w:pPr>
      <w:r w:rsidRPr="00153E4C">
        <w:rPr>
          <w:rFonts w:ascii="Times New Roman" w:eastAsia="Times New Roman" w:hAnsi="Times New Roman" w:cs="Times New Roman"/>
          <w:snapToGrid w:val="0"/>
          <w:color w:val="000000"/>
          <w:sz w:val="28"/>
          <w:szCs w:val="28"/>
          <w:lang w:eastAsia="ru-RU"/>
        </w:rPr>
        <w:t>Заклю</w:t>
      </w:r>
      <w:r w:rsidR="000A78CD">
        <w:rPr>
          <w:rFonts w:ascii="Times New Roman" w:eastAsia="Times New Roman" w:hAnsi="Times New Roman" w:cs="Times New Roman"/>
          <w:snapToGrid w:val="0"/>
          <w:color w:val="000000"/>
          <w:sz w:val="28"/>
          <w:szCs w:val="28"/>
          <w:lang w:eastAsia="ru-RU"/>
        </w:rPr>
        <w:t>чение – подводятся итоги или да</w:t>
      </w:r>
      <w:r w:rsidR="00D83C24">
        <w:rPr>
          <w:rFonts w:ascii="Times New Roman" w:eastAsia="Times New Roman" w:hAnsi="Times New Roman" w:cs="Times New Roman"/>
          <w:snapToGrid w:val="0"/>
          <w:color w:val="000000"/>
          <w:sz w:val="28"/>
          <w:szCs w:val="28"/>
          <w:lang w:eastAsia="ru-RU"/>
        </w:rPr>
        <w:t>е</w:t>
      </w:r>
      <w:r w:rsidR="000A78CD">
        <w:rPr>
          <w:rFonts w:ascii="Times New Roman" w:eastAsia="Times New Roman" w:hAnsi="Times New Roman" w:cs="Times New Roman"/>
          <w:snapToGrid w:val="0"/>
          <w:color w:val="000000"/>
          <w:sz w:val="28"/>
          <w:szCs w:val="28"/>
          <w:lang w:eastAsia="ru-RU"/>
        </w:rPr>
        <w:t>тся обобщ</w:t>
      </w:r>
      <w:r w:rsidR="00D83C24">
        <w:rPr>
          <w:rFonts w:ascii="Times New Roman" w:eastAsia="Times New Roman" w:hAnsi="Times New Roman" w:cs="Times New Roman"/>
          <w:snapToGrid w:val="0"/>
          <w:color w:val="000000"/>
          <w:sz w:val="28"/>
          <w:szCs w:val="28"/>
          <w:lang w:eastAsia="ru-RU"/>
        </w:rPr>
        <w:t>е</w:t>
      </w:r>
      <w:r w:rsidRPr="00153E4C">
        <w:rPr>
          <w:rFonts w:ascii="Times New Roman" w:eastAsia="Times New Roman" w:hAnsi="Times New Roman" w:cs="Times New Roman"/>
          <w:snapToGrid w:val="0"/>
          <w:color w:val="000000"/>
          <w:sz w:val="28"/>
          <w:szCs w:val="28"/>
          <w:lang w:eastAsia="ru-RU"/>
        </w:rPr>
        <w:t xml:space="preserve">нный вывод по теме </w:t>
      </w:r>
      <w:r w:rsidRPr="00153E4C">
        <w:rPr>
          <w:rFonts w:ascii="Times New Roman" w:eastAsia="Times New Roman" w:hAnsi="Times New Roman" w:cs="Times New Roman"/>
          <w:snapToGrid w:val="0"/>
          <w:color w:val="000000"/>
          <w:sz w:val="28"/>
          <w:szCs w:val="28"/>
          <w:lang w:eastAsia="ru-RU"/>
        </w:rPr>
        <w:lastRenderedPageBreak/>
        <w:t>реферата, указывается что интересно, что спорно, предлагаются рекомендации.</w:t>
      </w:r>
      <w:r w:rsidR="00290E90">
        <w:rPr>
          <w:rFonts w:ascii="Times New Roman" w:eastAsia="Times New Roman" w:hAnsi="Times New Roman" w:cs="Times New Roman"/>
          <w:snapToGrid w:val="0"/>
          <w:color w:val="000000"/>
          <w:sz w:val="28"/>
          <w:szCs w:val="28"/>
          <w:lang w:eastAsia="ru-RU"/>
        </w:rPr>
        <w:t xml:space="preserve"> </w:t>
      </w:r>
      <w:r w:rsidR="000A78CD">
        <w:rPr>
          <w:rFonts w:ascii="Times New Roman" w:eastAsia="Times New Roman" w:hAnsi="Times New Roman" w:cs="Times New Roman"/>
          <w:snapToGrid w:val="0"/>
          <w:color w:val="000000"/>
          <w:sz w:val="28"/>
          <w:szCs w:val="28"/>
          <w:lang w:eastAsia="ru-RU"/>
        </w:rPr>
        <w:t>Объ</w:t>
      </w:r>
      <w:r w:rsidR="00D83C24">
        <w:rPr>
          <w:rFonts w:ascii="Times New Roman" w:eastAsia="Times New Roman" w:hAnsi="Times New Roman" w:cs="Times New Roman"/>
          <w:snapToGrid w:val="0"/>
          <w:color w:val="000000"/>
          <w:sz w:val="28"/>
          <w:szCs w:val="28"/>
          <w:lang w:eastAsia="ru-RU"/>
        </w:rPr>
        <w:t>е</w:t>
      </w:r>
      <w:r w:rsidRPr="00153E4C">
        <w:rPr>
          <w:rFonts w:ascii="Times New Roman" w:eastAsia="Times New Roman" w:hAnsi="Times New Roman" w:cs="Times New Roman"/>
          <w:snapToGrid w:val="0"/>
          <w:color w:val="000000"/>
          <w:sz w:val="28"/>
          <w:szCs w:val="28"/>
          <w:lang w:eastAsia="ru-RU"/>
        </w:rPr>
        <w:t>м закл</w:t>
      </w:r>
      <w:r w:rsidR="00290E90">
        <w:rPr>
          <w:rFonts w:ascii="Times New Roman" w:eastAsia="Times New Roman" w:hAnsi="Times New Roman" w:cs="Times New Roman"/>
          <w:snapToGrid w:val="0"/>
          <w:color w:val="000000"/>
          <w:sz w:val="28"/>
          <w:szCs w:val="28"/>
          <w:lang w:eastAsia="ru-RU"/>
        </w:rPr>
        <w:t>ючения 1-2</w:t>
      </w:r>
      <w:r w:rsidRPr="00153E4C">
        <w:rPr>
          <w:rFonts w:ascii="Times New Roman" w:eastAsia="Times New Roman" w:hAnsi="Times New Roman" w:cs="Times New Roman"/>
          <w:snapToGrid w:val="0"/>
          <w:color w:val="000000"/>
          <w:sz w:val="28"/>
          <w:szCs w:val="28"/>
          <w:lang w:eastAsia="ru-RU"/>
        </w:rPr>
        <w:t xml:space="preserve"> страницы.</w:t>
      </w:r>
    </w:p>
    <w:p w:rsidR="00290E90" w:rsidRPr="000A78CD" w:rsidRDefault="00290E90" w:rsidP="000A78CD">
      <w:pPr>
        <w:pStyle w:val="a3"/>
        <w:widowControl w:val="0"/>
        <w:numPr>
          <w:ilvl w:val="1"/>
          <w:numId w:val="33"/>
        </w:numPr>
        <w:shd w:val="clear" w:color="auto" w:fill="FFFFFF"/>
        <w:spacing w:after="0" w:line="240" w:lineRule="auto"/>
        <w:jc w:val="both"/>
        <w:rPr>
          <w:rFonts w:ascii="Times New Roman" w:eastAsia="Times New Roman" w:hAnsi="Times New Roman" w:cs="Times New Roman"/>
          <w:b/>
          <w:snapToGrid w:val="0"/>
          <w:color w:val="000000"/>
          <w:sz w:val="28"/>
          <w:szCs w:val="28"/>
          <w:lang w:eastAsia="ru-RU"/>
        </w:rPr>
      </w:pPr>
      <w:r w:rsidRPr="000A78CD">
        <w:rPr>
          <w:rFonts w:ascii="Times New Roman" w:eastAsia="Times New Roman" w:hAnsi="Times New Roman" w:cs="Times New Roman"/>
          <w:b/>
          <w:snapToGrid w:val="0"/>
          <w:color w:val="000000"/>
          <w:sz w:val="28"/>
          <w:szCs w:val="28"/>
          <w:lang w:eastAsia="ru-RU"/>
        </w:rPr>
        <w:t>Список литературы</w:t>
      </w:r>
    </w:p>
    <w:p w:rsidR="00290E90" w:rsidRPr="008964C0" w:rsidRDefault="008964C0" w:rsidP="008964C0">
      <w:pPr>
        <w:suppressAutoHyphens/>
        <w:spacing w:after="0" w:line="276" w:lineRule="auto"/>
        <w:ind w:firstLine="708"/>
        <w:jc w:val="both"/>
        <w:rPr>
          <w:rFonts w:ascii="Times New Roman" w:eastAsia="Times New Roman" w:hAnsi="Times New Roman" w:cs="Times New Roman"/>
          <w:sz w:val="28"/>
          <w:szCs w:val="28"/>
          <w:lang w:eastAsia="ar-SA"/>
        </w:rPr>
      </w:pPr>
      <w:r w:rsidRPr="008964C0">
        <w:rPr>
          <w:rFonts w:ascii="Times New Roman" w:eastAsia="Times New Roman" w:hAnsi="Times New Roman" w:cs="Times New Roman"/>
          <w:snapToGrid w:val="0"/>
          <w:color w:val="000000"/>
          <w:sz w:val="28"/>
          <w:szCs w:val="28"/>
          <w:lang w:eastAsia="ru-RU"/>
        </w:rPr>
        <w:t>П</w:t>
      </w:r>
      <w:r w:rsidR="00290E90" w:rsidRPr="00290E90">
        <w:rPr>
          <w:rFonts w:ascii="Times New Roman" w:eastAsia="Times New Roman" w:hAnsi="Times New Roman" w:cs="Times New Roman"/>
          <w:snapToGrid w:val="0"/>
          <w:color w:val="000000"/>
          <w:sz w:val="28"/>
          <w:szCs w:val="28"/>
          <w:lang w:eastAsia="ru-RU"/>
        </w:rPr>
        <w:t>ер</w:t>
      </w:r>
      <w:r w:rsidR="000A78CD">
        <w:rPr>
          <w:rFonts w:ascii="Times New Roman" w:eastAsia="Times New Roman" w:hAnsi="Times New Roman" w:cs="Times New Roman"/>
          <w:snapToGrid w:val="0"/>
          <w:color w:val="000000"/>
          <w:sz w:val="28"/>
          <w:szCs w:val="28"/>
          <w:lang w:eastAsia="ru-RU"/>
        </w:rPr>
        <w:t>ечень использованной литературы</w:t>
      </w:r>
      <w:r w:rsidR="00290E90" w:rsidRPr="008964C0">
        <w:rPr>
          <w:rFonts w:ascii="Times New Roman" w:eastAsia="Times New Roman" w:hAnsi="Times New Roman" w:cs="Times New Roman"/>
          <w:sz w:val="28"/>
          <w:szCs w:val="28"/>
          <w:lang w:eastAsia="ar-SA"/>
        </w:rPr>
        <w:t xml:space="preserve"> </w:t>
      </w:r>
      <w:r w:rsidRPr="008964C0">
        <w:rPr>
          <w:rFonts w:ascii="Times New Roman" w:eastAsia="Times New Roman" w:hAnsi="Times New Roman" w:cs="Times New Roman"/>
          <w:sz w:val="28"/>
          <w:szCs w:val="28"/>
          <w:lang w:eastAsia="ar-SA"/>
        </w:rPr>
        <w:t>должен включать все</w:t>
      </w:r>
      <w:r w:rsidR="00290E90" w:rsidRPr="008964C0">
        <w:rPr>
          <w:rFonts w:ascii="Times New Roman" w:eastAsia="Times New Roman" w:hAnsi="Times New Roman" w:cs="Times New Roman"/>
          <w:sz w:val="28"/>
          <w:szCs w:val="28"/>
          <w:lang w:eastAsia="ar-SA"/>
        </w:rPr>
        <w:t xml:space="preserve"> </w:t>
      </w:r>
      <w:r w:rsidRPr="008964C0">
        <w:rPr>
          <w:rFonts w:ascii="Times New Roman" w:eastAsia="Times New Roman" w:hAnsi="Times New Roman" w:cs="Times New Roman"/>
          <w:sz w:val="28"/>
          <w:szCs w:val="28"/>
          <w:lang w:eastAsia="ar-SA"/>
        </w:rPr>
        <w:t>использованные источники: сведения о книгах (монографиях, учебниках, пособиях, справочниках</w:t>
      </w:r>
      <w:r>
        <w:rPr>
          <w:rFonts w:ascii="Times New Roman" w:eastAsia="Times New Roman" w:hAnsi="Times New Roman" w:cs="Times New Roman"/>
          <w:sz w:val="28"/>
          <w:szCs w:val="28"/>
          <w:lang w:eastAsia="ar-SA"/>
        </w:rPr>
        <w:t xml:space="preserve"> и т.д.) должны содержать: фамилию и </w:t>
      </w:r>
      <w:r w:rsidR="00290E90" w:rsidRPr="008964C0">
        <w:rPr>
          <w:rFonts w:ascii="Times New Roman" w:eastAsia="Times New Roman" w:hAnsi="Times New Roman" w:cs="Times New Roman"/>
          <w:sz w:val="28"/>
          <w:szCs w:val="28"/>
          <w:lang w:eastAsia="ar-SA"/>
        </w:rPr>
        <w:t>иници</w:t>
      </w:r>
      <w:r>
        <w:rPr>
          <w:rFonts w:ascii="Times New Roman" w:eastAsia="Times New Roman" w:hAnsi="Times New Roman" w:cs="Times New Roman"/>
          <w:sz w:val="28"/>
          <w:szCs w:val="28"/>
          <w:lang w:eastAsia="ar-SA"/>
        </w:rPr>
        <w:t xml:space="preserve">алы автора, заглавие книги, место издания, издательство, </w:t>
      </w:r>
      <w:r w:rsidR="00290E90" w:rsidRPr="008964C0">
        <w:rPr>
          <w:rFonts w:ascii="Times New Roman" w:eastAsia="Times New Roman" w:hAnsi="Times New Roman" w:cs="Times New Roman"/>
          <w:sz w:val="28"/>
          <w:szCs w:val="28"/>
          <w:lang w:eastAsia="ar-SA"/>
        </w:rPr>
        <w:t xml:space="preserve">год издания. </w:t>
      </w:r>
      <w:r w:rsidR="00FE7FAD">
        <w:rPr>
          <w:rFonts w:ascii="Times New Roman" w:eastAsia="Times New Roman" w:hAnsi="Times New Roman" w:cs="Times New Roman"/>
          <w:sz w:val="28"/>
          <w:szCs w:val="28"/>
          <w:lang w:eastAsia="ar-SA"/>
        </w:rPr>
        <w:t>При наличии тр</w:t>
      </w:r>
      <w:r w:rsidR="00D83C24">
        <w:rPr>
          <w:rFonts w:ascii="Times New Roman" w:eastAsia="Times New Roman" w:hAnsi="Times New Roman" w:cs="Times New Roman"/>
          <w:sz w:val="28"/>
          <w:szCs w:val="28"/>
          <w:lang w:eastAsia="ar-SA"/>
        </w:rPr>
        <w:t>е</w:t>
      </w:r>
      <w:r w:rsidRPr="008964C0">
        <w:rPr>
          <w:rFonts w:ascii="Times New Roman" w:eastAsia="Times New Roman" w:hAnsi="Times New Roman" w:cs="Times New Roman"/>
          <w:sz w:val="28"/>
          <w:szCs w:val="28"/>
          <w:lang w:eastAsia="ar-SA"/>
        </w:rPr>
        <w:t>х и более</w:t>
      </w:r>
      <w:r>
        <w:rPr>
          <w:rFonts w:ascii="Times New Roman" w:eastAsia="Times New Roman" w:hAnsi="Times New Roman" w:cs="Times New Roman"/>
          <w:sz w:val="28"/>
          <w:szCs w:val="28"/>
          <w:lang w:eastAsia="ar-SA"/>
        </w:rPr>
        <w:t xml:space="preserve"> авторов допускается указывать фамилию </w:t>
      </w:r>
      <w:r w:rsidR="00290E90" w:rsidRPr="008964C0">
        <w:rPr>
          <w:rFonts w:ascii="Times New Roman" w:eastAsia="Times New Roman" w:hAnsi="Times New Roman" w:cs="Times New Roman"/>
          <w:sz w:val="28"/>
          <w:szCs w:val="28"/>
          <w:lang w:eastAsia="ar-SA"/>
        </w:rPr>
        <w:t xml:space="preserve">и </w:t>
      </w:r>
      <w:r>
        <w:rPr>
          <w:rFonts w:ascii="Times New Roman" w:eastAsia="Times New Roman" w:hAnsi="Times New Roman" w:cs="Times New Roman"/>
          <w:sz w:val="28"/>
          <w:szCs w:val="28"/>
          <w:lang w:eastAsia="ar-SA"/>
        </w:rPr>
        <w:t xml:space="preserve">инициалы только первого из них со словами «и др.». Наименование места издания надо приводить полностью в именительном падеже: допускается сокращение названия </w:t>
      </w:r>
      <w:r w:rsidR="00290E90" w:rsidRPr="008964C0">
        <w:rPr>
          <w:rFonts w:ascii="Times New Roman" w:eastAsia="Times New Roman" w:hAnsi="Times New Roman" w:cs="Times New Roman"/>
          <w:sz w:val="28"/>
          <w:szCs w:val="28"/>
          <w:lang w:eastAsia="ar-SA"/>
        </w:rPr>
        <w:t xml:space="preserve">только </w:t>
      </w:r>
      <w:r>
        <w:rPr>
          <w:rFonts w:ascii="Times New Roman" w:eastAsia="Times New Roman" w:hAnsi="Times New Roman" w:cs="Times New Roman"/>
          <w:sz w:val="28"/>
          <w:szCs w:val="28"/>
          <w:lang w:eastAsia="ar-SA"/>
        </w:rPr>
        <w:t xml:space="preserve">двух городов: Москва (М.) </w:t>
      </w:r>
      <w:r w:rsidR="00290E90" w:rsidRPr="008964C0">
        <w:rPr>
          <w:rFonts w:ascii="Times New Roman" w:eastAsia="Times New Roman" w:hAnsi="Times New Roman" w:cs="Times New Roman"/>
          <w:sz w:val="28"/>
          <w:szCs w:val="28"/>
          <w:lang w:eastAsia="ar-SA"/>
        </w:rPr>
        <w:t>и Санкт Петербург (СПб.). Приведенные библиографические источники должны быть отсортированы в алфавитном порядке по возрастанию. Список дол</w:t>
      </w:r>
      <w:r w:rsidR="00FE7FAD">
        <w:rPr>
          <w:rFonts w:ascii="Times New Roman" w:eastAsia="Times New Roman" w:hAnsi="Times New Roman" w:cs="Times New Roman"/>
          <w:sz w:val="28"/>
          <w:szCs w:val="28"/>
          <w:lang w:eastAsia="ar-SA"/>
        </w:rPr>
        <w:t>жен состоять не менее чем из тр</w:t>
      </w:r>
      <w:r w:rsidR="00D83C24">
        <w:rPr>
          <w:rFonts w:ascii="Times New Roman" w:eastAsia="Times New Roman" w:hAnsi="Times New Roman" w:cs="Times New Roman"/>
          <w:sz w:val="28"/>
          <w:szCs w:val="28"/>
          <w:lang w:eastAsia="ar-SA"/>
        </w:rPr>
        <w:t>е</w:t>
      </w:r>
      <w:r w:rsidR="00290E90" w:rsidRPr="008964C0">
        <w:rPr>
          <w:rFonts w:ascii="Times New Roman" w:eastAsia="Times New Roman" w:hAnsi="Times New Roman" w:cs="Times New Roman"/>
          <w:sz w:val="28"/>
          <w:szCs w:val="28"/>
          <w:lang w:eastAsia="ar-SA"/>
        </w:rPr>
        <w:t>х источников.</w:t>
      </w:r>
    </w:p>
    <w:p w:rsidR="00290E90" w:rsidRPr="00290E90" w:rsidRDefault="008D358F" w:rsidP="00290E90">
      <w:pPr>
        <w:widowControl w:val="0"/>
        <w:shd w:val="clear" w:color="auto" w:fill="FFFFFF"/>
        <w:spacing w:after="0" w:line="276" w:lineRule="auto"/>
        <w:ind w:firstLine="7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Вот, например, отображение различных источников в списке литературы – книга, статья из сборника, статья из журнала, источник из Интернета.</w:t>
      </w:r>
    </w:p>
    <w:p w:rsidR="008D358F" w:rsidRPr="008D358F" w:rsidRDefault="008D358F" w:rsidP="008D358F">
      <w:pPr>
        <w:pStyle w:val="a3"/>
        <w:numPr>
          <w:ilvl w:val="0"/>
          <w:numId w:val="13"/>
        </w:numPr>
        <w:spacing w:line="276" w:lineRule="auto"/>
        <w:rPr>
          <w:rFonts w:ascii="Times New Roman" w:hAnsi="Times New Roman" w:cs="Times New Roman"/>
          <w:sz w:val="28"/>
          <w:szCs w:val="28"/>
        </w:rPr>
      </w:pPr>
      <w:r w:rsidRPr="008D358F">
        <w:rPr>
          <w:rFonts w:ascii="Times New Roman" w:hAnsi="Times New Roman" w:cs="Times New Roman"/>
          <w:sz w:val="28"/>
          <w:szCs w:val="28"/>
        </w:rPr>
        <w:t xml:space="preserve">Подьяков А. Н. Исследовательское поведение: стратегии познания, помощь, противодействие, конфликт. - М.: Просвещение, 2000. </w:t>
      </w:r>
    </w:p>
    <w:p w:rsidR="008D358F" w:rsidRPr="008D358F" w:rsidRDefault="008D358F" w:rsidP="008D358F">
      <w:pPr>
        <w:pStyle w:val="a3"/>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Пятибратова С.И. Акмеологи</w:t>
      </w:r>
      <w:r w:rsidRPr="008D358F">
        <w:rPr>
          <w:rFonts w:ascii="Times New Roman" w:hAnsi="Times New Roman" w:cs="Times New Roman"/>
          <w:sz w:val="28"/>
          <w:szCs w:val="28"/>
        </w:rPr>
        <w:t>ческая культура деятельности как составляющая профессиональной культуры учителя. // Актуальные проблемы экологического образования: сборник научных статей. - Спб.: СПбГУПМ, 2002. - С.102-104.</w:t>
      </w:r>
    </w:p>
    <w:p w:rsidR="008D358F" w:rsidRPr="008D358F" w:rsidRDefault="008D358F" w:rsidP="008D358F">
      <w:pPr>
        <w:pStyle w:val="a3"/>
        <w:numPr>
          <w:ilvl w:val="0"/>
          <w:numId w:val="13"/>
        </w:numPr>
        <w:spacing w:line="276" w:lineRule="auto"/>
        <w:rPr>
          <w:rFonts w:ascii="Times New Roman" w:hAnsi="Times New Roman" w:cs="Times New Roman"/>
          <w:sz w:val="28"/>
          <w:szCs w:val="28"/>
        </w:rPr>
      </w:pPr>
      <w:r w:rsidRPr="008D358F">
        <w:rPr>
          <w:rFonts w:ascii="Times New Roman" w:hAnsi="Times New Roman" w:cs="Times New Roman"/>
          <w:sz w:val="28"/>
          <w:szCs w:val="28"/>
        </w:rPr>
        <w:t>Счастная Т.Н. К вопросу о методологии научного творчества. // Исследовательская работа школьников. - 2003. - № 1. - С.52 - 63.</w:t>
      </w:r>
    </w:p>
    <w:p w:rsidR="00FE7FAD" w:rsidRPr="00DD420D" w:rsidRDefault="00B37ABA" w:rsidP="00DD420D">
      <w:pPr>
        <w:pStyle w:val="a3"/>
        <w:numPr>
          <w:ilvl w:val="0"/>
          <w:numId w:val="13"/>
        </w:numPr>
        <w:spacing w:line="276" w:lineRule="auto"/>
        <w:rPr>
          <w:rFonts w:ascii="Times New Roman" w:hAnsi="Times New Roman" w:cs="Times New Roman"/>
          <w:sz w:val="28"/>
          <w:szCs w:val="28"/>
        </w:rPr>
      </w:pPr>
      <w:hyperlink r:id="rId8" w:history="1">
        <w:r w:rsidR="00FE7FAD" w:rsidRPr="00745D25">
          <w:rPr>
            <w:rStyle w:val="a4"/>
            <w:rFonts w:ascii="Times New Roman" w:hAnsi="Times New Roman" w:cs="Times New Roman"/>
            <w:sz w:val="28"/>
            <w:szCs w:val="28"/>
            <w:lang w:val="en-US"/>
          </w:rPr>
          <w:t>http</w:t>
        </w:r>
        <w:r w:rsidR="00FE7FAD" w:rsidRPr="00745D25">
          <w:rPr>
            <w:rStyle w:val="a4"/>
            <w:rFonts w:ascii="Times New Roman" w:hAnsi="Times New Roman" w:cs="Times New Roman"/>
            <w:sz w:val="28"/>
            <w:szCs w:val="28"/>
          </w:rPr>
          <w:t>://</w:t>
        </w:r>
        <w:r w:rsidR="00FE7FAD" w:rsidRPr="00745D25">
          <w:rPr>
            <w:rStyle w:val="a4"/>
            <w:rFonts w:ascii="Times New Roman" w:hAnsi="Times New Roman" w:cs="Times New Roman"/>
            <w:sz w:val="28"/>
            <w:szCs w:val="28"/>
            <w:lang w:val="en-US"/>
          </w:rPr>
          <w:t>xxx</w:t>
        </w:r>
        <w:r w:rsidR="00FE7FAD" w:rsidRPr="00745D25">
          <w:rPr>
            <w:rStyle w:val="a4"/>
            <w:rFonts w:ascii="Times New Roman" w:hAnsi="Times New Roman" w:cs="Times New Roman"/>
            <w:sz w:val="28"/>
            <w:szCs w:val="28"/>
          </w:rPr>
          <w:t>.</w:t>
        </w:r>
        <w:r w:rsidR="00FE7FAD" w:rsidRPr="00745D25">
          <w:rPr>
            <w:rStyle w:val="a4"/>
            <w:rFonts w:ascii="Times New Roman" w:hAnsi="Times New Roman" w:cs="Times New Roman"/>
            <w:sz w:val="28"/>
            <w:szCs w:val="28"/>
            <w:lang w:val="en-US"/>
          </w:rPr>
          <w:t>iter</w:t>
        </w:r>
        <w:r w:rsidR="00FE7FAD" w:rsidRPr="00745D25">
          <w:rPr>
            <w:rStyle w:val="a4"/>
            <w:rFonts w:ascii="Times New Roman" w:hAnsi="Times New Roman" w:cs="Times New Roman"/>
            <w:sz w:val="28"/>
            <w:szCs w:val="28"/>
          </w:rPr>
          <w:t>.</w:t>
        </w:r>
        <w:r w:rsidR="00FE7FAD" w:rsidRPr="00745D25">
          <w:rPr>
            <w:rStyle w:val="a4"/>
            <w:rFonts w:ascii="Times New Roman" w:hAnsi="Times New Roman" w:cs="Times New Roman"/>
            <w:sz w:val="28"/>
            <w:szCs w:val="28"/>
            <w:lang w:val="en-US"/>
          </w:rPr>
          <w:t>ru</w:t>
        </w:r>
        <w:r w:rsidR="00FE7FAD" w:rsidRPr="00745D25">
          <w:rPr>
            <w:rStyle w:val="a4"/>
            <w:rFonts w:ascii="Times New Roman" w:hAnsi="Times New Roman" w:cs="Times New Roman"/>
            <w:sz w:val="28"/>
            <w:szCs w:val="28"/>
          </w:rPr>
          <w:t>/</w:t>
        </w:r>
      </w:hyperlink>
    </w:p>
    <w:p w:rsidR="0075103C" w:rsidRPr="00DD420D" w:rsidRDefault="00DD420D" w:rsidP="00FE7FAD">
      <w:pPr>
        <w:pStyle w:val="Default"/>
        <w:spacing w:line="276" w:lineRule="auto"/>
        <w:ind w:firstLine="708"/>
        <w:jc w:val="both"/>
        <w:rPr>
          <w:b/>
          <w:bCs/>
          <w:sz w:val="28"/>
          <w:szCs w:val="28"/>
        </w:rPr>
      </w:pPr>
      <w:r w:rsidRPr="00DD420D">
        <w:rPr>
          <w:b/>
          <w:bCs/>
          <w:sz w:val="28"/>
          <w:szCs w:val="28"/>
        </w:rPr>
        <w:t xml:space="preserve">7.8 </w:t>
      </w:r>
      <w:r w:rsidR="0079686B" w:rsidRPr="00DD420D">
        <w:rPr>
          <w:b/>
          <w:bCs/>
          <w:sz w:val="28"/>
          <w:szCs w:val="28"/>
        </w:rPr>
        <w:t>Сноски</w:t>
      </w:r>
    </w:p>
    <w:p w:rsidR="0079686B" w:rsidRPr="005A4A52" w:rsidRDefault="0079686B" w:rsidP="00FE7FAD">
      <w:pPr>
        <w:pStyle w:val="Default"/>
        <w:spacing w:line="276" w:lineRule="auto"/>
        <w:ind w:firstLine="708"/>
        <w:jc w:val="both"/>
        <w:rPr>
          <w:b/>
          <w:bCs/>
          <w:sz w:val="28"/>
          <w:szCs w:val="28"/>
        </w:rPr>
      </w:pPr>
      <w:r w:rsidRPr="005A4A52">
        <w:rPr>
          <w:b/>
          <w:bCs/>
          <w:sz w:val="28"/>
          <w:szCs w:val="28"/>
        </w:rPr>
        <w:t>Подстрочные ссылки</w:t>
      </w:r>
    </w:p>
    <w:p w:rsidR="00DD420D" w:rsidRDefault="0079686B" w:rsidP="00FE7FAD">
      <w:pPr>
        <w:pStyle w:val="Default"/>
        <w:spacing w:line="276" w:lineRule="auto"/>
        <w:ind w:firstLine="708"/>
        <w:jc w:val="both"/>
        <w:rPr>
          <w:bCs/>
          <w:sz w:val="28"/>
          <w:szCs w:val="28"/>
        </w:rPr>
      </w:pPr>
      <w:r w:rsidRPr="00FE7FAD">
        <w:rPr>
          <w:bCs/>
          <w:sz w:val="28"/>
          <w:szCs w:val="28"/>
        </w:rPr>
        <w:t>Подстрочные библиографические ссылки оформляют как примечание, вынесенное из текста документа в</w:t>
      </w:r>
      <w:r w:rsidR="00DD420D">
        <w:rPr>
          <w:bCs/>
          <w:sz w:val="28"/>
          <w:szCs w:val="28"/>
        </w:rPr>
        <w:t xml:space="preserve"> </w:t>
      </w:r>
      <w:r w:rsidRPr="00FE7FAD">
        <w:rPr>
          <w:bCs/>
          <w:sz w:val="28"/>
          <w:szCs w:val="28"/>
        </w:rPr>
        <w:t xml:space="preserve">конец страницы. Их располагают под текстом каждой страницы, отделяя от него пробелом в 1,5 интервала и строкой. </w:t>
      </w:r>
    </w:p>
    <w:p w:rsidR="00B65196" w:rsidRDefault="0079686B" w:rsidP="00FE7FAD">
      <w:pPr>
        <w:pStyle w:val="Default"/>
        <w:spacing w:line="276" w:lineRule="auto"/>
        <w:ind w:firstLine="708"/>
        <w:jc w:val="both"/>
        <w:rPr>
          <w:bCs/>
          <w:sz w:val="28"/>
          <w:szCs w:val="28"/>
        </w:rPr>
      </w:pPr>
      <w:r w:rsidRPr="00FE7FAD">
        <w:rPr>
          <w:bCs/>
          <w:sz w:val="28"/>
          <w:szCs w:val="28"/>
        </w:rPr>
        <w:t>Связь подстрочной ссылки с текстом осуществляют с помощью знака сноски, который набирают на верхнюю линию шрифта. Для оформления подстр</w:t>
      </w:r>
      <w:r w:rsidR="00562995">
        <w:rPr>
          <w:bCs/>
          <w:sz w:val="28"/>
          <w:szCs w:val="28"/>
        </w:rPr>
        <w:t>очных ссылок используется меню «ссылки»</w:t>
      </w:r>
      <w:r w:rsidR="00DD420D">
        <w:rPr>
          <w:bCs/>
          <w:sz w:val="28"/>
          <w:szCs w:val="28"/>
        </w:rPr>
        <w:t xml:space="preserve"> </w:t>
      </w:r>
      <w:r w:rsidRPr="00FE7FAD">
        <w:rPr>
          <w:bCs/>
          <w:sz w:val="28"/>
          <w:szCs w:val="28"/>
        </w:rPr>
        <w:t xml:space="preserve">текстового редактора Microsoft Word. </w:t>
      </w:r>
      <w:r w:rsidRPr="00FE7FAD">
        <w:rPr>
          <w:bCs/>
          <w:noProof/>
          <w:sz w:val="28"/>
          <w:szCs w:val="28"/>
          <w:lang w:eastAsia="ru-RU"/>
        </w:rPr>
        <w:drawing>
          <wp:inline distT="0" distB="0" distL="0" distR="0" wp14:anchorId="28AFFE87" wp14:editId="1A06F2C8">
            <wp:extent cx="352425" cy="9525"/>
            <wp:effectExtent l="0" t="0" r="0" b="0"/>
            <wp:docPr id="2" name="Рисунок 2" descr="http://www.lib.tsu.ru/win/produkzija/metodichka/pus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lib.tsu.ru/win/produkzija/metodichka/pust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9525"/>
                    </a:xfrm>
                    <a:prstGeom prst="rect">
                      <a:avLst/>
                    </a:prstGeom>
                    <a:noFill/>
                    <a:ln>
                      <a:noFill/>
                    </a:ln>
                  </pic:spPr>
                </pic:pic>
              </a:graphicData>
            </a:graphic>
          </wp:inline>
        </w:drawing>
      </w:r>
    </w:p>
    <w:p w:rsidR="00562995" w:rsidRDefault="00562995" w:rsidP="00FE7FAD">
      <w:pPr>
        <w:pStyle w:val="Default"/>
        <w:spacing w:line="276" w:lineRule="auto"/>
        <w:ind w:firstLine="708"/>
        <w:jc w:val="both"/>
        <w:rPr>
          <w:bCs/>
          <w:sz w:val="28"/>
          <w:szCs w:val="28"/>
        </w:rPr>
      </w:pPr>
    </w:p>
    <w:p w:rsidR="00562995" w:rsidRDefault="00562995" w:rsidP="00FE7FAD">
      <w:pPr>
        <w:pStyle w:val="Default"/>
        <w:spacing w:line="276" w:lineRule="auto"/>
        <w:ind w:firstLine="708"/>
        <w:jc w:val="both"/>
        <w:rPr>
          <w:bCs/>
          <w:sz w:val="28"/>
          <w:szCs w:val="28"/>
        </w:rPr>
      </w:pPr>
    </w:p>
    <w:p w:rsidR="00DD420D" w:rsidRDefault="0079686B" w:rsidP="000C28D6">
      <w:pPr>
        <w:pStyle w:val="Default"/>
        <w:spacing w:line="276" w:lineRule="auto"/>
        <w:ind w:firstLine="708"/>
        <w:jc w:val="both"/>
        <w:rPr>
          <w:bCs/>
          <w:sz w:val="28"/>
          <w:szCs w:val="28"/>
        </w:rPr>
      </w:pPr>
      <w:r w:rsidRPr="00FE7FAD">
        <w:rPr>
          <w:bCs/>
          <w:sz w:val="28"/>
          <w:szCs w:val="28"/>
        </w:rPr>
        <w:lastRenderedPageBreak/>
        <w:t xml:space="preserve">Например: </w:t>
      </w:r>
      <w:r w:rsidR="00562995">
        <w:rPr>
          <w:bCs/>
          <w:sz w:val="28"/>
          <w:szCs w:val="28"/>
        </w:rPr>
        <w:t>Тарасова В.И. описывает……</w:t>
      </w:r>
      <w:r w:rsidR="000C28D6">
        <w:rPr>
          <w:rStyle w:val="af3"/>
          <w:bCs/>
          <w:sz w:val="28"/>
          <w:szCs w:val="28"/>
        </w:rPr>
        <w:footnoteReference w:id="1"/>
      </w:r>
    </w:p>
    <w:p w:rsidR="0079686B" w:rsidRPr="00FE7FAD" w:rsidRDefault="0079686B" w:rsidP="00FE7FAD">
      <w:pPr>
        <w:pStyle w:val="Default"/>
        <w:spacing w:line="276" w:lineRule="auto"/>
        <w:ind w:firstLine="708"/>
        <w:jc w:val="both"/>
        <w:rPr>
          <w:bCs/>
          <w:sz w:val="28"/>
          <w:szCs w:val="28"/>
        </w:rPr>
      </w:pPr>
      <w:r w:rsidRPr="00FE7FAD">
        <w:rPr>
          <w:bCs/>
          <w:sz w:val="28"/>
          <w:szCs w:val="28"/>
        </w:rPr>
        <w:t xml:space="preserve">При нумерации подстрочных библиографических ссылок применяют единообразную сквозную нумерацию: </w:t>
      </w:r>
    </w:p>
    <w:p w:rsidR="0079686B" w:rsidRPr="00FE7FAD" w:rsidRDefault="0079686B" w:rsidP="00FE7FAD">
      <w:pPr>
        <w:pStyle w:val="Default"/>
        <w:spacing w:line="276" w:lineRule="auto"/>
        <w:ind w:firstLine="708"/>
        <w:jc w:val="both"/>
        <w:rPr>
          <w:bCs/>
          <w:sz w:val="28"/>
          <w:szCs w:val="28"/>
        </w:rPr>
      </w:pPr>
      <w:r w:rsidRPr="00FE7FAD">
        <w:rPr>
          <w:bCs/>
          <w:sz w:val="28"/>
          <w:szCs w:val="28"/>
        </w:rPr>
        <w:t xml:space="preserve">-или по всему тексту; </w:t>
      </w:r>
    </w:p>
    <w:p w:rsidR="0079686B" w:rsidRPr="00FE7FAD" w:rsidRDefault="0079686B" w:rsidP="00FE7FAD">
      <w:pPr>
        <w:pStyle w:val="Default"/>
        <w:spacing w:line="276" w:lineRule="auto"/>
        <w:ind w:firstLine="708"/>
        <w:jc w:val="both"/>
        <w:rPr>
          <w:bCs/>
          <w:sz w:val="28"/>
          <w:szCs w:val="28"/>
        </w:rPr>
      </w:pPr>
      <w:r w:rsidRPr="00FE7FAD">
        <w:rPr>
          <w:bCs/>
          <w:sz w:val="28"/>
          <w:szCs w:val="28"/>
        </w:rPr>
        <w:t>-или в пределах каждой главы, раздела, части;</w:t>
      </w:r>
    </w:p>
    <w:p w:rsidR="0079686B" w:rsidRPr="00FE7FAD" w:rsidRDefault="0079686B" w:rsidP="00FE7FAD">
      <w:pPr>
        <w:pStyle w:val="Default"/>
        <w:spacing w:line="276" w:lineRule="auto"/>
        <w:ind w:firstLine="708"/>
        <w:jc w:val="both"/>
        <w:rPr>
          <w:bCs/>
          <w:sz w:val="28"/>
          <w:szCs w:val="28"/>
        </w:rPr>
      </w:pPr>
      <w:r w:rsidRPr="00FE7FAD">
        <w:rPr>
          <w:bCs/>
          <w:sz w:val="28"/>
          <w:szCs w:val="28"/>
        </w:rPr>
        <w:t>-или для каждой страницы текста.</w:t>
      </w:r>
    </w:p>
    <w:p w:rsidR="0079686B" w:rsidRPr="00FE7FAD" w:rsidRDefault="0079686B" w:rsidP="00FE7FAD">
      <w:pPr>
        <w:pStyle w:val="Default"/>
        <w:spacing w:line="276" w:lineRule="auto"/>
        <w:ind w:firstLine="708"/>
        <w:jc w:val="both"/>
        <w:rPr>
          <w:bCs/>
          <w:sz w:val="28"/>
          <w:szCs w:val="28"/>
        </w:rPr>
      </w:pPr>
      <w:r w:rsidRPr="00FE7FAD">
        <w:rPr>
          <w:bCs/>
          <w:sz w:val="28"/>
          <w:szCs w:val="28"/>
        </w:rPr>
        <w:t>В подстрочной библиографической ссылке повторяют имеющиеся в тексте документа сведения об объекте ссылки, за исключением аналитического описания.</w:t>
      </w:r>
    </w:p>
    <w:p w:rsidR="0079686B" w:rsidRPr="00FE7FAD" w:rsidRDefault="0079686B" w:rsidP="00FE7FAD">
      <w:pPr>
        <w:pStyle w:val="Default"/>
        <w:spacing w:line="276" w:lineRule="auto"/>
        <w:ind w:firstLine="708"/>
        <w:jc w:val="both"/>
        <w:rPr>
          <w:bCs/>
          <w:sz w:val="28"/>
          <w:szCs w:val="28"/>
        </w:rPr>
      </w:pPr>
      <w:r w:rsidRPr="00FE7FAD">
        <w:rPr>
          <w:bCs/>
          <w:sz w:val="28"/>
          <w:szCs w:val="28"/>
        </w:rPr>
        <w:t>Если в тексте указан только автор документа, в подстрочной ссылке дают полное описание работы. Фамилию и инициалы автора произведения, опубликованного в собрании сочинений, повторяют.</w:t>
      </w:r>
    </w:p>
    <w:p w:rsidR="0079686B" w:rsidRPr="00FE7FAD" w:rsidRDefault="0079686B" w:rsidP="00FE7FAD">
      <w:pPr>
        <w:pStyle w:val="Default"/>
        <w:spacing w:line="276" w:lineRule="auto"/>
        <w:ind w:firstLine="708"/>
        <w:jc w:val="both"/>
        <w:rPr>
          <w:bCs/>
          <w:sz w:val="28"/>
          <w:szCs w:val="28"/>
        </w:rPr>
      </w:pPr>
      <w:r w:rsidRPr="00FE7FAD">
        <w:rPr>
          <w:bCs/>
          <w:sz w:val="28"/>
          <w:szCs w:val="28"/>
        </w:rPr>
        <w:t>Аналитическое описание документа в подстрочной ссылке допускается сокращать при условии, что оставшийся набор элементов обеспечивает поиск документа.</w:t>
      </w:r>
    </w:p>
    <w:p w:rsidR="0079686B" w:rsidRPr="00FE7FAD" w:rsidRDefault="0079686B" w:rsidP="00FE7FAD">
      <w:pPr>
        <w:pStyle w:val="Default"/>
        <w:spacing w:line="276" w:lineRule="auto"/>
        <w:ind w:firstLine="708"/>
        <w:jc w:val="both"/>
        <w:rPr>
          <w:bCs/>
          <w:sz w:val="28"/>
          <w:szCs w:val="28"/>
        </w:rPr>
      </w:pPr>
      <w:r w:rsidRPr="00FE7FAD">
        <w:rPr>
          <w:bCs/>
          <w:sz w:val="28"/>
          <w:szCs w:val="28"/>
        </w:rPr>
        <w:t>Если в тексте указаны сведения об электронном ресурсе (название, автор и т. д.), допускается в ссылке указать только его электронный адрес.</w:t>
      </w:r>
    </w:p>
    <w:p w:rsidR="0079686B" w:rsidRPr="005B0CFB" w:rsidRDefault="0079686B" w:rsidP="005A4A52">
      <w:pPr>
        <w:pStyle w:val="Default"/>
        <w:spacing w:line="276" w:lineRule="auto"/>
        <w:ind w:firstLine="708"/>
        <w:jc w:val="both"/>
        <w:rPr>
          <w:b/>
          <w:bCs/>
          <w:sz w:val="28"/>
          <w:szCs w:val="28"/>
        </w:rPr>
      </w:pPr>
      <w:r w:rsidRPr="005B0CFB">
        <w:rPr>
          <w:b/>
          <w:bCs/>
          <w:sz w:val="28"/>
          <w:szCs w:val="28"/>
        </w:rPr>
        <w:t>Затекстовые ссылки</w:t>
      </w:r>
    </w:p>
    <w:p w:rsidR="0079686B" w:rsidRPr="005A4A52" w:rsidRDefault="0079686B" w:rsidP="00D75F6F">
      <w:pPr>
        <w:pStyle w:val="Default"/>
        <w:spacing w:line="276" w:lineRule="auto"/>
        <w:ind w:firstLine="708"/>
        <w:jc w:val="both"/>
        <w:rPr>
          <w:bCs/>
          <w:sz w:val="28"/>
          <w:szCs w:val="28"/>
        </w:rPr>
      </w:pPr>
      <w:r w:rsidRPr="005A4A52">
        <w:rPr>
          <w:bCs/>
          <w:sz w:val="28"/>
          <w:szCs w:val="28"/>
        </w:rPr>
        <w:t>Совокупность затекстовых библиографических ссылок оформляется как перечень б</w:t>
      </w:r>
      <w:r w:rsidR="005B0CFB">
        <w:rPr>
          <w:bCs/>
          <w:sz w:val="28"/>
          <w:szCs w:val="28"/>
        </w:rPr>
        <w:t>иблиографических записей, помещ</w:t>
      </w:r>
      <w:r w:rsidR="00D83C24">
        <w:rPr>
          <w:bCs/>
          <w:sz w:val="28"/>
          <w:szCs w:val="28"/>
        </w:rPr>
        <w:t>е</w:t>
      </w:r>
      <w:r w:rsidRPr="005A4A52">
        <w:rPr>
          <w:bCs/>
          <w:sz w:val="28"/>
          <w:szCs w:val="28"/>
        </w:rPr>
        <w:t>нный после текста документа в целом или его составной части (главы, раздела). Перечисление затекстовых библиографических ссылок не является библиографическим списком литературы или указателем и не заменяет его.</w:t>
      </w:r>
    </w:p>
    <w:p w:rsidR="0079686B" w:rsidRPr="005A4A52" w:rsidRDefault="0079686B" w:rsidP="005A4A52">
      <w:pPr>
        <w:pStyle w:val="Default"/>
        <w:spacing w:line="276" w:lineRule="auto"/>
        <w:ind w:firstLine="708"/>
        <w:jc w:val="both"/>
        <w:rPr>
          <w:bCs/>
          <w:sz w:val="28"/>
          <w:szCs w:val="28"/>
        </w:rPr>
      </w:pPr>
      <w:r w:rsidRPr="005A4A52">
        <w:rPr>
          <w:bCs/>
          <w:sz w:val="28"/>
          <w:szCs w:val="28"/>
        </w:rPr>
        <w:t xml:space="preserve">В затекстовой ссылке повторяют указанные в тексте документа библиографические сведения об объекте ссылки. </w:t>
      </w:r>
    </w:p>
    <w:p w:rsidR="00D75F6F" w:rsidRDefault="0079686B" w:rsidP="00D75F6F">
      <w:pPr>
        <w:pStyle w:val="Default"/>
        <w:spacing w:line="276" w:lineRule="auto"/>
        <w:ind w:firstLine="708"/>
        <w:jc w:val="both"/>
        <w:rPr>
          <w:bCs/>
          <w:noProof/>
          <w:sz w:val="28"/>
          <w:szCs w:val="28"/>
          <w:lang w:eastAsia="ru-RU"/>
        </w:rPr>
      </w:pPr>
      <w:r w:rsidRPr="005A4A52">
        <w:rPr>
          <w:bCs/>
          <w:sz w:val="28"/>
          <w:szCs w:val="28"/>
        </w:rPr>
        <w:t>Например:</w:t>
      </w:r>
      <w:r w:rsidR="00D75F6F">
        <w:rPr>
          <w:bCs/>
          <w:noProof/>
          <w:sz w:val="28"/>
          <w:szCs w:val="28"/>
          <w:lang w:eastAsia="ru-RU"/>
        </w:rPr>
        <w:t xml:space="preserve"> </w:t>
      </w:r>
    </w:p>
    <w:p w:rsidR="0079686B" w:rsidRPr="005A4A52" w:rsidRDefault="00497446" w:rsidP="00D75F6F">
      <w:pPr>
        <w:pStyle w:val="Default"/>
        <w:spacing w:line="276" w:lineRule="auto"/>
        <w:ind w:firstLine="708"/>
        <w:jc w:val="both"/>
        <w:rPr>
          <w:bCs/>
          <w:sz w:val="28"/>
          <w:szCs w:val="28"/>
        </w:rPr>
      </w:pPr>
      <w:r>
        <w:rPr>
          <w:bCs/>
          <w:sz w:val="28"/>
          <w:szCs w:val="28"/>
        </w:rPr>
        <w:t>В тексте: В законе «</w:t>
      </w:r>
      <w:r w:rsidR="0079686B" w:rsidRPr="005A4A52">
        <w:rPr>
          <w:bCs/>
          <w:sz w:val="28"/>
          <w:szCs w:val="28"/>
        </w:rPr>
        <w:t>О противодействии те</w:t>
      </w:r>
      <w:r>
        <w:rPr>
          <w:bCs/>
          <w:sz w:val="28"/>
          <w:szCs w:val="28"/>
        </w:rPr>
        <w:t>рроризму»</w:t>
      </w:r>
      <w:r w:rsidR="00614CA8">
        <w:rPr>
          <w:bCs/>
          <w:sz w:val="28"/>
          <w:szCs w:val="28"/>
        </w:rPr>
        <w:t xml:space="preserve"> </w:t>
      </w:r>
      <w:r w:rsidR="00D75F6F">
        <w:rPr>
          <w:bCs/>
          <w:sz w:val="28"/>
          <w:szCs w:val="28"/>
        </w:rPr>
        <w:t xml:space="preserve">от 2006 года указано </w:t>
      </w:r>
      <w:r w:rsidR="0079686B" w:rsidRPr="005A4A52">
        <w:rPr>
          <w:bCs/>
          <w:sz w:val="28"/>
          <w:szCs w:val="28"/>
        </w:rPr>
        <w:t>....</w:t>
      </w:r>
      <w:r>
        <w:rPr>
          <w:bCs/>
          <w:sz w:val="28"/>
          <w:szCs w:val="28"/>
        </w:rPr>
        <w:t>.......»</w:t>
      </w:r>
    </w:p>
    <w:p w:rsidR="00D75F6F" w:rsidRDefault="0079686B" w:rsidP="005A4A52">
      <w:pPr>
        <w:pStyle w:val="Default"/>
        <w:spacing w:line="276" w:lineRule="auto"/>
        <w:ind w:firstLine="708"/>
        <w:jc w:val="both"/>
        <w:rPr>
          <w:bCs/>
          <w:sz w:val="28"/>
          <w:szCs w:val="28"/>
        </w:rPr>
      </w:pPr>
      <w:r w:rsidRPr="005A4A52">
        <w:rPr>
          <w:bCs/>
          <w:sz w:val="28"/>
          <w:szCs w:val="28"/>
        </w:rPr>
        <w:t xml:space="preserve">В затекстовой ссылке: </w:t>
      </w:r>
      <w:r w:rsidRPr="005A4A52">
        <w:rPr>
          <w:bCs/>
          <w:noProof/>
          <w:sz w:val="28"/>
          <w:szCs w:val="28"/>
          <w:lang w:eastAsia="ru-RU"/>
        </w:rPr>
        <w:drawing>
          <wp:inline distT="0" distB="0" distL="0" distR="0" wp14:anchorId="7082B2B2" wp14:editId="43BD9B66">
            <wp:extent cx="352425" cy="9525"/>
            <wp:effectExtent l="0" t="0" r="0" b="0"/>
            <wp:docPr id="22" name="Рисунок 22" descr="http://www.lib.tsu.ru/win/produkzija/metodichka/pus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lib.tsu.ru/win/produkzija/metodichka/pust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9525"/>
                    </a:xfrm>
                    <a:prstGeom prst="rect">
                      <a:avLst/>
                    </a:prstGeom>
                    <a:noFill/>
                    <a:ln>
                      <a:noFill/>
                    </a:ln>
                  </pic:spPr>
                </pic:pic>
              </a:graphicData>
            </a:graphic>
          </wp:inline>
        </w:drawing>
      </w:r>
    </w:p>
    <w:p w:rsidR="0079686B" w:rsidRPr="005A4A52" w:rsidRDefault="0079686B" w:rsidP="005A4A52">
      <w:pPr>
        <w:pStyle w:val="Default"/>
        <w:spacing w:line="276" w:lineRule="auto"/>
        <w:ind w:firstLine="708"/>
        <w:jc w:val="both"/>
        <w:rPr>
          <w:bCs/>
          <w:sz w:val="28"/>
          <w:szCs w:val="28"/>
        </w:rPr>
      </w:pPr>
      <w:r w:rsidRPr="005A4A52">
        <w:rPr>
          <w:bCs/>
          <w:sz w:val="28"/>
          <w:szCs w:val="28"/>
        </w:rPr>
        <w:t>175. О противодействии терроризму: федер. закон Рос. Федерации от 6 марта 2006 г. № 35-ФЗ // Рос. газ. 2006. 10 марта.</w:t>
      </w:r>
    </w:p>
    <w:p w:rsidR="00D75F6F" w:rsidRDefault="00C7123E" w:rsidP="00614CA8">
      <w:pPr>
        <w:pStyle w:val="Default"/>
        <w:spacing w:line="276" w:lineRule="auto"/>
        <w:ind w:firstLine="708"/>
        <w:jc w:val="both"/>
        <w:rPr>
          <w:bCs/>
          <w:noProof/>
          <w:sz w:val="28"/>
          <w:szCs w:val="28"/>
          <w:lang w:eastAsia="ru-RU"/>
        </w:rPr>
      </w:pPr>
      <w:r w:rsidRPr="005A4A52">
        <w:rPr>
          <w:bCs/>
          <w:sz w:val="28"/>
          <w:szCs w:val="28"/>
        </w:rPr>
        <w:t>Для связи с текстом порядковый номер библиографической записи в затекстовой ссылке указывают в знаке выноски, который набирают на верхнюю линию шрифта, или в отсылке, которую приводят в квадратных скобках в строку с текстом</w:t>
      </w:r>
      <w:r w:rsidR="00D75F6F">
        <w:rPr>
          <w:bCs/>
          <w:sz w:val="28"/>
          <w:szCs w:val="28"/>
        </w:rPr>
        <w:t>.</w:t>
      </w:r>
    </w:p>
    <w:p w:rsidR="00C7123E" w:rsidRPr="00D75F6F" w:rsidRDefault="00C7123E" w:rsidP="00614CA8">
      <w:pPr>
        <w:pStyle w:val="Default"/>
        <w:spacing w:line="276" w:lineRule="auto"/>
        <w:ind w:firstLine="708"/>
        <w:jc w:val="both"/>
        <w:rPr>
          <w:bCs/>
          <w:sz w:val="28"/>
          <w:szCs w:val="28"/>
        </w:rPr>
      </w:pPr>
      <w:r w:rsidRPr="00D75F6F">
        <w:rPr>
          <w:bCs/>
          <w:iCs/>
          <w:sz w:val="28"/>
          <w:szCs w:val="28"/>
        </w:rPr>
        <w:lastRenderedPageBreak/>
        <w:t>Например</w:t>
      </w:r>
      <w:r w:rsidRPr="00D75F6F">
        <w:rPr>
          <w:bCs/>
          <w:sz w:val="28"/>
          <w:szCs w:val="28"/>
        </w:rPr>
        <w:t>:</w:t>
      </w:r>
    </w:p>
    <w:p w:rsidR="00C7123E" w:rsidRPr="005A4A52" w:rsidRDefault="00C7123E" w:rsidP="00614CA8">
      <w:pPr>
        <w:pStyle w:val="Default"/>
        <w:spacing w:line="276" w:lineRule="auto"/>
        <w:ind w:firstLine="708"/>
        <w:jc w:val="both"/>
        <w:rPr>
          <w:bCs/>
          <w:sz w:val="28"/>
          <w:szCs w:val="28"/>
        </w:rPr>
      </w:pPr>
      <w:r w:rsidRPr="00D75F6F">
        <w:rPr>
          <w:iCs/>
          <w:sz w:val="28"/>
          <w:szCs w:val="28"/>
        </w:rPr>
        <w:t>В тексте:</w:t>
      </w:r>
      <w:r w:rsidRPr="00D75F6F">
        <w:rPr>
          <w:bCs/>
          <w:sz w:val="28"/>
          <w:szCs w:val="28"/>
        </w:rPr>
        <w:t xml:space="preserve"> </w:t>
      </w:r>
      <w:r w:rsidRPr="005A4A52">
        <w:rPr>
          <w:bCs/>
          <w:sz w:val="28"/>
          <w:szCs w:val="28"/>
        </w:rPr>
        <w:t xml:space="preserve">В общий список справочников по терминологии, охватывающий время </w:t>
      </w:r>
      <w:r w:rsidR="00D75F6F">
        <w:rPr>
          <w:bCs/>
          <w:sz w:val="28"/>
          <w:szCs w:val="28"/>
        </w:rPr>
        <w:t>не позднее середины ХХ века, да</w:t>
      </w:r>
      <w:r w:rsidR="00D83C24">
        <w:rPr>
          <w:bCs/>
          <w:sz w:val="28"/>
          <w:szCs w:val="28"/>
        </w:rPr>
        <w:t>е</w:t>
      </w:r>
      <w:r w:rsidRPr="005A4A52">
        <w:rPr>
          <w:bCs/>
          <w:sz w:val="28"/>
          <w:szCs w:val="28"/>
        </w:rPr>
        <w:t xml:space="preserve">т работа библиографа И. М. Кауфмана </w:t>
      </w:r>
      <w:r w:rsidR="000C28D6">
        <w:rPr>
          <w:bCs/>
          <w:sz w:val="28"/>
          <w:szCs w:val="28"/>
        </w:rPr>
        <w:t>[</w:t>
      </w:r>
      <w:r w:rsidRPr="005A4A52">
        <w:rPr>
          <w:bCs/>
          <w:sz w:val="28"/>
          <w:szCs w:val="28"/>
        </w:rPr>
        <w:t>59</w:t>
      </w:r>
      <w:r w:rsidR="000C28D6">
        <w:rPr>
          <w:bCs/>
          <w:sz w:val="28"/>
          <w:szCs w:val="28"/>
        </w:rPr>
        <w:t>]</w:t>
      </w:r>
      <w:r w:rsidRPr="005A4A52">
        <w:rPr>
          <w:bCs/>
          <w:sz w:val="28"/>
          <w:szCs w:val="28"/>
        </w:rPr>
        <w:t>.</w:t>
      </w:r>
    </w:p>
    <w:p w:rsidR="00D75F6F" w:rsidRPr="00D75F6F" w:rsidRDefault="00C7123E" w:rsidP="00614CA8">
      <w:pPr>
        <w:pStyle w:val="Default"/>
        <w:spacing w:line="276" w:lineRule="auto"/>
        <w:ind w:firstLine="708"/>
        <w:jc w:val="both"/>
        <w:rPr>
          <w:bCs/>
          <w:sz w:val="28"/>
          <w:szCs w:val="28"/>
        </w:rPr>
      </w:pPr>
      <w:r w:rsidRPr="00D75F6F">
        <w:rPr>
          <w:iCs/>
          <w:sz w:val="28"/>
          <w:szCs w:val="28"/>
        </w:rPr>
        <w:t>В затекстовой ссылке:</w:t>
      </w:r>
      <w:r w:rsidRPr="00D75F6F">
        <w:rPr>
          <w:bCs/>
          <w:sz w:val="28"/>
          <w:szCs w:val="28"/>
        </w:rPr>
        <w:t xml:space="preserve"> </w:t>
      </w:r>
    </w:p>
    <w:p w:rsidR="00C82A61" w:rsidRPr="005A4A52" w:rsidRDefault="00C7123E" w:rsidP="00614CA8">
      <w:pPr>
        <w:pStyle w:val="Default"/>
        <w:spacing w:line="276" w:lineRule="auto"/>
        <w:ind w:left="720"/>
        <w:jc w:val="both"/>
        <w:rPr>
          <w:bCs/>
          <w:sz w:val="28"/>
          <w:szCs w:val="28"/>
        </w:rPr>
      </w:pPr>
      <w:r w:rsidRPr="000C28D6">
        <w:rPr>
          <w:bCs/>
          <w:sz w:val="28"/>
          <w:szCs w:val="28"/>
        </w:rPr>
        <w:t>59</w:t>
      </w:r>
      <w:r w:rsidR="00276835">
        <w:rPr>
          <w:bCs/>
          <w:sz w:val="28"/>
          <w:szCs w:val="28"/>
        </w:rPr>
        <w:t>.</w:t>
      </w:r>
      <w:r w:rsidRPr="005A4A52">
        <w:rPr>
          <w:bCs/>
          <w:sz w:val="28"/>
          <w:szCs w:val="28"/>
        </w:rPr>
        <w:t xml:space="preserve"> Кауфман </w:t>
      </w:r>
      <w:r w:rsidR="00497446">
        <w:rPr>
          <w:bCs/>
          <w:sz w:val="28"/>
          <w:szCs w:val="28"/>
        </w:rPr>
        <w:t>И. М. Терминологические словари</w:t>
      </w:r>
      <w:r w:rsidRPr="005A4A52">
        <w:rPr>
          <w:bCs/>
          <w:sz w:val="28"/>
          <w:szCs w:val="28"/>
        </w:rPr>
        <w:t xml:space="preserve">: библиография. М., </w:t>
      </w:r>
      <w:r w:rsidR="00B65196">
        <w:rPr>
          <w:bCs/>
          <w:sz w:val="28"/>
          <w:szCs w:val="28"/>
        </w:rPr>
        <w:t>1961.</w:t>
      </w:r>
    </w:p>
    <w:p w:rsidR="00DC0F7A" w:rsidRPr="00D75F6F" w:rsidRDefault="00D75F6F" w:rsidP="00614CA8">
      <w:pPr>
        <w:pStyle w:val="Default"/>
        <w:spacing w:line="276" w:lineRule="auto"/>
        <w:ind w:firstLine="708"/>
        <w:jc w:val="both"/>
        <w:rPr>
          <w:b/>
          <w:bCs/>
          <w:sz w:val="28"/>
          <w:szCs w:val="28"/>
        </w:rPr>
      </w:pPr>
      <w:r>
        <w:rPr>
          <w:b/>
          <w:bCs/>
          <w:sz w:val="28"/>
          <w:szCs w:val="28"/>
        </w:rPr>
        <w:t xml:space="preserve">7.9 </w:t>
      </w:r>
      <w:r w:rsidR="00DC0F7A" w:rsidRPr="00D75F6F">
        <w:rPr>
          <w:b/>
          <w:bCs/>
          <w:sz w:val="28"/>
          <w:szCs w:val="28"/>
        </w:rPr>
        <w:t>Приложения</w:t>
      </w:r>
    </w:p>
    <w:p w:rsidR="00DC0F7A" w:rsidRPr="005A4A52" w:rsidRDefault="00D75F6F" w:rsidP="00614CA8">
      <w:pPr>
        <w:pStyle w:val="Default"/>
        <w:spacing w:line="276" w:lineRule="auto"/>
        <w:ind w:firstLine="708"/>
        <w:jc w:val="both"/>
        <w:rPr>
          <w:bCs/>
          <w:sz w:val="28"/>
          <w:szCs w:val="28"/>
        </w:rPr>
      </w:pPr>
      <w:r>
        <w:rPr>
          <w:bCs/>
          <w:sz w:val="28"/>
          <w:szCs w:val="28"/>
        </w:rPr>
        <w:t>Приложения</w:t>
      </w:r>
      <w:r w:rsidR="00DC0F7A" w:rsidRPr="005A4A52">
        <w:rPr>
          <w:bCs/>
          <w:sz w:val="28"/>
          <w:szCs w:val="28"/>
        </w:rPr>
        <w:t xml:space="preserve"> включают таблицы, рисунки, графики и другой информационный материал, который нецелесообразно вводить в основной текст.</w:t>
      </w:r>
    </w:p>
    <w:p w:rsidR="00DC0F7A" w:rsidRPr="005A4A52" w:rsidRDefault="00C82A61" w:rsidP="00614CA8">
      <w:pPr>
        <w:pStyle w:val="Default"/>
        <w:spacing w:line="276" w:lineRule="auto"/>
        <w:ind w:firstLine="708"/>
        <w:jc w:val="both"/>
        <w:rPr>
          <w:bCs/>
          <w:sz w:val="28"/>
          <w:szCs w:val="28"/>
        </w:rPr>
      </w:pPr>
      <w:r w:rsidRPr="005A4A52">
        <w:rPr>
          <w:bCs/>
          <w:sz w:val="28"/>
          <w:szCs w:val="28"/>
        </w:rPr>
        <w:t xml:space="preserve">В оглавлении </w:t>
      </w:r>
      <w:r w:rsidR="00DC0F7A" w:rsidRPr="005A4A52">
        <w:rPr>
          <w:bCs/>
          <w:sz w:val="28"/>
          <w:szCs w:val="28"/>
        </w:rPr>
        <w:t xml:space="preserve">(содержании) </w:t>
      </w:r>
      <w:r w:rsidRPr="005A4A52">
        <w:rPr>
          <w:bCs/>
          <w:sz w:val="28"/>
          <w:szCs w:val="28"/>
        </w:rPr>
        <w:t>обязательно должно иметься указание на наличие приложений. Оно размещается после указания на список литературы</w:t>
      </w:r>
      <w:r w:rsidR="00DC0F7A" w:rsidRPr="005A4A52">
        <w:rPr>
          <w:bCs/>
          <w:sz w:val="28"/>
          <w:szCs w:val="28"/>
        </w:rPr>
        <w:t>.</w:t>
      </w:r>
      <w:r w:rsidRPr="005A4A52">
        <w:rPr>
          <w:bCs/>
          <w:sz w:val="28"/>
          <w:szCs w:val="28"/>
        </w:rPr>
        <w:t xml:space="preserve"> </w:t>
      </w:r>
    </w:p>
    <w:p w:rsidR="00DC0F7A" w:rsidRPr="005A4A52" w:rsidRDefault="00DC0F7A" w:rsidP="00614CA8">
      <w:pPr>
        <w:pStyle w:val="Default"/>
        <w:spacing w:line="276" w:lineRule="auto"/>
        <w:ind w:firstLine="708"/>
        <w:jc w:val="both"/>
        <w:rPr>
          <w:bCs/>
          <w:sz w:val="28"/>
          <w:szCs w:val="28"/>
        </w:rPr>
      </w:pPr>
      <w:r w:rsidRPr="00DC0F7A">
        <w:rPr>
          <w:bCs/>
          <w:sz w:val="28"/>
          <w:szCs w:val="28"/>
        </w:rPr>
        <w:t xml:space="preserve">По правилам оформления </w:t>
      </w:r>
      <w:r w:rsidRPr="005A4A52">
        <w:rPr>
          <w:bCs/>
          <w:sz w:val="28"/>
          <w:szCs w:val="28"/>
        </w:rPr>
        <w:t xml:space="preserve">располагают после списка литературы. Часто </w:t>
      </w:r>
      <w:r w:rsidRPr="00DC0F7A">
        <w:rPr>
          <w:bCs/>
          <w:sz w:val="28"/>
          <w:szCs w:val="28"/>
        </w:rPr>
        <w:t>приложения отделяют от остального текста работы</w:t>
      </w:r>
      <w:r w:rsidRPr="005A4A52">
        <w:rPr>
          <w:bCs/>
          <w:sz w:val="28"/>
          <w:szCs w:val="28"/>
        </w:rPr>
        <w:t xml:space="preserve"> отдельным листом с заголовком «Приложения» или «Приложение».</w:t>
      </w:r>
    </w:p>
    <w:p w:rsidR="00DC0F7A" w:rsidRPr="005A4A52" w:rsidRDefault="00DC0F7A" w:rsidP="00614CA8">
      <w:pPr>
        <w:pStyle w:val="Default"/>
        <w:spacing w:line="276" w:lineRule="auto"/>
        <w:ind w:firstLine="708"/>
        <w:jc w:val="both"/>
        <w:rPr>
          <w:bCs/>
          <w:sz w:val="28"/>
          <w:szCs w:val="28"/>
        </w:rPr>
      </w:pPr>
      <w:r w:rsidRPr="005A4A52">
        <w:rPr>
          <w:bCs/>
          <w:sz w:val="28"/>
          <w:szCs w:val="28"/>
        </w:rPr>
        <w:t xml:space="preserve">Каждое новое приложение оформляют на отдельной странице. Пишут слово «Приложение», указывают его порядковый номер и название. </w:t>
      </w:r>
    </w:p>
    <w:p w:rsidR="00DC0F7A" w:rsidRDefault="00DC0F7A" w:rsidP="00614CA8">
      <w:pPr>
        <w:pStyle w:val="Default"/>
        <w:spacing w:line="276" w:lineRule="auto"/>
        <w:ind w:firstLine="708"/>
        <w:jc w:val="both"/>
        <w:rPr>
          <w:bCs/>
          <w:sz w:val="28"/>
          <w:szCs w:val="28"/>
        </w:rPr>
      </w:pPr>
      <w:r w:rsidRPr="005A4A52">
        <w:rPr>
          <w:bCs/>
          <w:sz w:val="28"/>
          <w:szCs w:val="28"/>
        </w:rPr>
        <w:t xml:space="preserve">Для осуществления </w:t>
      </w:r>
      <w:r w:rsidRPr="00DC0F7A">
        <w:rPr>
          <w:bCs/>
          <w:sz w:val="28"/>
          <w:szCs w:val="28"/>
        </w:rPr>
        <w:t>связи основного текста работы с приложениями</w:t>
      </w:r>
      <w:r w:rsidRPr="005A4A52">
        <w:rPr>
          <w:bCs/>
          <w:sz w:val="28"/>
          <w:szCs w:val="28"/>
        </w:rPr>
        <w:t xml:space="preserve"> по тексту приводят ссылки на приложения</w:t>
      </w:r>
      <w:r w:rsidR="00D75F6F">
        <w:rPr>
          <w:bCs/>
          <w:sz w:val="28"/>
          <w:szCs w:val="28"/>
        </w:rPr>
        <w:t>. Например, см. Приложение 1</w:t>
      </w:r>
      <w:r w:rsidR="000C28D6">
        <w:rPr>
          <w:bCs/>
          <w:sz w:val="28"/>
          <w:szCs w:val="28"/>
        </w:rPr>
        <w:t xml:space="preserve"> </w:t>
      </w:r>
      <w:r w:rsidR="00D75F6F">
        <w:rPr>
          <w:bCs/>
          <w:sz w:val="28"/>
          <w:szCs w:val="28"/>
        </w:rPr>
        <w:t>или</w:t>
      </w:r>
      <w:r w:rsidRPr="005A4A52">
        <w:rPr>
          <w:bCs/>
          <w:sz w:val="28"/>
          <w:szCs w:val="28"/>
        </w:rPr>
        <w:t xml:space="preserve"> (см. Прил.1)</w:t>
      </w:r>
      <w:r w:rsidR="00B65196">
        <w:rPr>
          <w:bCs/>
          <w:sz w:val="28"/>
          <w:szCs w:val="28"/>
        </w:rPr>
        <w:t>.</w:t>
      </w:r>
    </w:p>
    <w:p w:rsidR="00B65196" w:rsidRDefault="000C28D6" w:rsidP="000C28D6">
      <w:pPr>
        <w:pStyle w:val="Default"/>
        <w:tabs>
          <w:tab w:val="left" w:pos="3930"/>
        </w:tabs>
        <w:spacing w:line="276" w:lineRule="auto"/>
        <w:ind w:firstLine="708"/>
        <w:jc w:val="both"/>
        <w:rPr>
          <w:bCs/>
          <w:sz w:val="28"/>
          <w:szCs w:val="28"/>
        </w:rPr>
      </w:pPr>
      <w:r>
        <w:rPr>
          <w:bCs/>
          <w:sz w:val="28"/>
          <w:szCs w:val="28"/>
        </w:rPr>
        <w:tab/>
      </w:r>
    </w:p>
    <w:p w:rsidR="000C28D6" w:rsidRPr="005A4A52" w:rsidRDefault="000C28D6" w:rsidP="000C28D6">
      <w:pPr>
        <w:pStyle w:val="Default"/>
        <w:tabs>
          <w:tab w:val="left" w:pos="3930"/>
        </w:tabs>
        <w:spacing w:line="276" w:lineRule="auto"/>
        <w:ind w:firstLine="708"/>
        <w:jc w:val="both"/>
        <w:rPr>
          <w:bCs/>
          <w:sz w:val="28"/>
          <w:szCs w:val="28"/>
        </w:rPr>
      </w:pPr>
    </w:p>
    <w:p w:rsidR="00134B3D" w:rsidRDefault="00134B3D" w:rsidP="002F1A1F">
      <w:pPr>
        <w:pStyle w:val="Default"/>
        <w:numPr>
          <w:ilvl w:val="0"/>
          <w:numId w:val="1"/>
        </w:numPr>
        <w:spacing w:line="276" w:lineRule="auto"/>
        <w:jc w:val="center"/>
        <w:rPr>
          <w:b/>
          <w:bCs/>
          <w:sz w:val="28"/>
          <w:szCs w:val="28"/>
        </w:rPr>
      </w:pPr>
      <w:r w:rsidRPr="00A82048">
        <w:rPr>
          <w:b/>
          <w:bCs/>
          <w:sz w:val="28"/>
          <w:szCs w:val="28"/>
        </w:rPr>
        <w:t>Методические рекомендации по подготовке презентации</w:t>
      </w:r>
    </w:p>
    <w:p w:rsidR="000C28D6" w:rsidRPr="00B65196" w:rsidRDefault="000C28D6" w:rsidP="000C28D6">
      <w:pPr>
        <w:pStyle w:val="Default"/>
        <w:spacing w:line="276" w:lineRule="auto"/>
        <w:ind w:left="720"/>
        <w:rPr>
          <w:b/>
          <w:bCs/>
          <w:sz w:val="28"/>
          <w:szCs w:val="28"/>
        </w:rPr>
      </w:pPr>
    </w:p>
    <w:p w:rsidR="00134B3D" w:rsidRPr="005A4A52" w:rsidRDefault="00134B3D" w:rsidP="00614CA8">
      <w:pPr>
        <w:pStyle w:val="Default"/>
        <w:spacing w:line="276" w:lineRule="auto"/>
        <w:ind w:firstLine="708"/>
        <w:jc w:val="both"/>
        <w:rPr>
          <w:bCs/>
          <w:sz w:val="28"/>
          <w:szCs w:val="28"/>
        </w:rPr>
      </w:pPr>
      <w:r w:rsidRPr="005A4A52">
        <w:rPr>
          <w:bCs/>
          <w:sz w:val="28"/>
          <w:szCs w:val="28"/>
        </w:rPr>
        <w:t>Компьютерную презентацию, сопровождающую выступление докладчика, удобнее всего подготовить в программе MS Power</w:t>
      </w:r>
      <w:r w:rsidR="005E41F4" w:rsidRPr="005A4A52">
        <w:rPr>
          <w:bCs/>
          <w:sz w:val="28"/>
          <w:szCs w:val="28"/>
        </w:rPr>
        <w:t xml:space="preserve"> </w:t>
      </w:r>
      <w:r w:rsidRPr="005A4A52">
        <w:rPr>
          <w:bCs/>
          <w:sz w:val="28"/>
          <w:szCs w:val="28"/>
        </w:rPr>
        <w:t xml:space="preserve">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 </w:t>
      </w:r>
    </w:p>
    <w:p w:rsidR="00134B3D" w:rsidRPr="00614CA8" w:rsidRDefault="00134B3D" w:rsidP="00614CA8">
      <w:pPr>
        <w:pStyle w:val="Default"/>
        <w:spacing w:line="276" w:lineRule="auto"/>
        <w:ind w:firstLine="708"/>
        <w:jc w:val="both"/>
        <w:rPr>
          <w:rFonts w:eastAsia="Times New Roman"/>
          <w:lang w:eastAsia="ru-RU"/>
        </w:rPr>
      </w:pPr>
      <w:r w:rsidRPr="005A4A52">
        <w:rPr>
          <w:bCs/>
          <w:sz w:val="28"/>
          <w:szCs w:val="28"/>
        </w:rPr>
        <w:t>На первом слайде обязательно представляется</w:t>
      </w:r>
      <w:r w:rsidRPr="00FF4EFD">
        <w:rPr>
          <w:sz w:val="28"/>
          <w:szCs w:val="28"/>
        </w:rPr>
        <w:t xml:space="preserve"> тема выс</w:t>
      </w:r>
      <w:r w:rsidR="00FF4EFD" w:rsidRPr="00FF4EFD">
        <w:rPr>
          <w:sz w:val="28"/>
          <w:szCs w:val="28"/>
        </w:rPr>
        <w:t xml:space="preserve">тупления и сведения об авторах: ФИО, группа, название учебной организации (соавторы указываются в алфавитном порядке), год. </w:t>
      </w:r>
      <w:r w:rsidRPr="00FF4EFD">
        <w:rPr>
          <w:sz w:val="28"/>
          <w:szCs w:val="28"/>
        </w:rPr>
        <w:t xml:space="preserve">Следующие слайды можно подготовить, используя две различные стратегии их подготовки: </w:t>
      </w:r>
    </w:p>
    <w:p w:rsidR="00134B3D" w:rsidRDefault="00134B3D" w:rsidP="00614CA8">
      <w:pPr>
        <w:pStyle w:val="Default"/>
        <w:spacing w:line="276" w:lineRule="auto"/>
        <w:ind w:firstLine="360"/>
        <w:jc w:val="both"/>
        <w:rPr>
          <w:sz w:val="28"/>
          <w:szCs w:val="28"/>
        </w:rPr>
      </w:pPr>
      <w:r w:rsidRPr="00582C6D">
        <w:rPr>
          <w:b/>
          <w:sz w:val="28"/>
          <w:szCs w:val="28"/>
        </w:rPr>
        <w:lastRenderedPageBreak/>
        <w:t>1 стратегия</w:t>
      </w:r>
      <w:r>
        <w:rPr>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134B3D" w:rsidRDefault="00134B3D" w:rsidP="00614CA8">
      <w:pPr>
        <w:pStyle w:val="Default"/>
        <w:numPr>
          <w:ilvl w:val="0"/>
          <w:numId w:val="22"/>
        </w:numPr>
        <w:spacing w:line="276" w:lineRule="auto"/>
        <w:jc w:val="both"/>
        <w:rPr>
          <w:sz w:val="28"/>
          <w:szCs w:val="28"/>
        </w:rPr>
      </w:pPr>
      <w:r>
        <w:rPr>
          <w:rFonts w:ascii="Wingdings" w:hAnsi="Wingdings" w:cs="Wingdings"/>
          <w:sz w:val="28"/>
          <w:szCs w:val="28"/>
        </w:rPr>
        <w:t></w:t>
      </w:r>
      <w:r>
        <w:rPr>
          <w:sz w:val="28"/>
          <w:szCs w:val="28"/>
        </w:rPr>
        <w:t xml:space="preserve">объем текста на слайде – не больше 7 строк; </w:t>
      </w:r>
    </w:p>
    <w:p w:rsidR="00134B3D" w:rsidRDefault="00134B3D" w:rsidP="00614CA8">
      <w:pPr>
        <w:pStyle w:val="Default"/>
        <w:numPr>
          <w:ilvl w:val="0"/>
          <w:numId w:val="22"/>
        </w:numPr>
        <w:spacing w:line="276" w:lineRule="auto"/>
        <w:jc w:val="both"/>
        <w:rPr>
          <w:sz w:val="28"/>
          <w:szCs w:val="28"/>
        </w:rPr>
      </w:pPr>
      <w:r>
        <w:rPr>
          <w:sz w:val="28"/>
          <w:szCs w:val="28"/>
        </w:rPr>
        <w:t xml:space="preserve">маркированный/нумерованный список содержит не более 7 элементов; </w:t>
      </w:r>
    </w:p>
    <w:p w:rsidR="00134B3D" w:rsidRDefault="00134B3D" w:rsidP="00614CA8">
      <w:pPr>
        <w:pStyle w:val="Default"/>
        <w:numPr>
          <w:ilvl w:val="0"/>
          <w:numId w:val="22"/>
        </w:numPr>
        <w:spacing w:line="276" w:lineRule="auto"/>
        <w:jc w:val="both"/>
        <w:rPr>
          <w:sz w:val="28"/>
          <w:szCs w:val="28"/>
        </w:rPr>
      </w:pPr>
      <w:r>
        <w:rPr>
          <w:sz w:val="28"/>
          <w:szCs w:val="28"/>
        </w:rPr>
        <w:t xml:space="preserve">отсутствуют знаки пунктуации в конце строк в маркированных и нумерованных списках; </w:t>
      </w:r>
    </w:p>
    <w:p w:rsidR="00134B3D" w:rsidRPr="00614CA8" w:rsidRDefault="00134B3D" w:rsidP="00614CA8">
      <w:pPr>
        <w:pStyle w:val="Default"/>
        <w:numPr>
          <w:ilvl w:val="0"/>
          <w:numId w:val="22"/>
        </w:numPr>
        <w:spacing w:line="276" w:lineRule="auto"/>
        <w:jc w:val="both"/>
        <w:rPr>
          <w:sz w:val="28"/>
          <w:szCs w:val="28"/>
        </w:rPr>
      </w:pPr>
      <w:r>
        <w:rPr>
          <w:sz w:val="28"/>
          <w:szCs w:val="28"/>
        </w:rPr>
        <w:t xml:space="preserve">значимая информация выделяется с помощью цвета, кегля, эффектов анимации. </w:t>
      </w:r>
    </w:p>
    <w:p w:rsidR="00134B3D" w:rsidRDefault="00134B3D" w:rsidP="00614CA8">
      <w:pPr>
        <w:pStyle w:val="Default"/>
        <w:spacing w:line="276" w:lineRule="auto"/>
        <w:ind w:firstLine="708"/>
        <w:jc w:val="both"/>
        <w:rPr>
          <w:sz w:val="28"/>
          <w:szCs w:val="28"/>
        </w:rPr>
      </w:pPr>
      <w:r>
        <w:rPr>
          <w:sz w:val="28"/>
          <w:szCs w:val="28"/>
        </w:rPr>
        <w:t xml:space="preserve">Необходимо внимательно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134B3D" w:rsidRDefault="00134B3D" w:rsidP="007736B1">
      <w:pPr>
        <w:pStyle w:val="Default"/>
        <w:spacing w:line="276" w:lineRule="auto"/>
        <w:ind w:firstLine="708"/>
        <w:jc w:val="both"/>
        <w:rPr>
          <w:sz w:val="28"/>
          <w:szCs w:val="28"/>
        </w:rPr>
      </w:pPr>
      <w:r w:rsidRPr="00582C6D">
        <w:rPr>
          <w:b/>
          <w:sz w:val="28"/>
          <w:szCs w:val="28"/>
        </w:rPr>
        <w:t>2 стратегия:</w:t>
      </w:r>
      <w:r>
        <w:rPr>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134B3D" w:rsidRDefault="00134B3D" w:rsidP="00C7123E">
      <w:pPr>
        <w:pStyle w:val="Default"/>
        <w:numPr>
          <w:ilvl w:val="0"/>
          <w:numId w:val="23"/>
        </w:numPr>
        <w:spacing w:line="276" w:lineRule="auto"/>
        <w:jc w:val="both"/>
        <w:rPr>
          <w:sz w:val="28"/>
          <w:szCs w:val="28"/>
        </w:rPr>
      </w:pPr>
      <w:r>
        <w:rPr>
          <w:sz w:val="28"/>
          <w:szCs w:val="28"/>
        </w:rPr>
        <w:t xml:space="preserve">выбранные средства визуализации информации (таблицы, схемы, графики и т. д.) соответствуют содержанию; </w:t>
      </w:r>
    </w:p>
    <w:p w:rsidR="00134B3D" w:rsidRPr="00614CA8" w:rsidRDefault="00134B3D" w:rsidP="00134B3D">
      <w:pPr>
        <w:pStyle w:val="Default"/>
        <w:numPr>
          <w:ilvl w:val="0"/>
          <w:numId w:val="23"/>
        </w:numPr>
        <w:spacing w:line="276" w:lineRule="auto"/>
        <w:jc w:val="both"/>
        <w:rPr>
          <w:sz w:val="28"/>
          <w:szCs w:val="28"/>
        </w:rPr>
      </w:pPr>
      <w:r>
        <w:rPr>
          <w:sz w:val="28"/>
          <w:szCs w:val="28"/>
        </w:rPr>
        <w:t>использованы иллюстрации хорошего каче</w:t>
      </w:r>
      <w:r w:rsidR="00614CA8">
        <w:rPr>
          <w:sz w:val="28"/>
          <w:szCs w:val="28"/>
        </w:rPr>
        <w:t>ства (высокого разрешения), с ч</w:t>
      </w:r>
      <w:r w:rsidR="00D83C24">
        <w:rPr>
          <w:sz w:val="28"/>
          <w:szCs w:val="28"/>
        </w:rPr>
        <w:t>е</w:t>
      </w:r>
      <w:r>
        <w:rPr>
          <w:sz w:val="28"/>
          <w:szCs w:val="28"/>
        </w:rPr>
        <w:t xml:space="preserve">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134B3D" w:rsidRDefault="00134B3D" w:rsidP="00134B3D">
      <w:pPr>
        <w:pStyle w:val="Default"/>
        <w:spacing w:line="276" w:lineRule="auto"/>
        <w:ind w:firstLine="708"/>
        <w:jc w:val="both"/>
        <w:rPr>
          <w:sz w:val="28"/>
          <w:szCs w:val="28"/>
        </w:rPr>
      </w:pPr>
      <w:r w:rsidRPr="00582C6D">
        <w:rPr>
          <w:b/>
          <w:sz w:val="28"/>
          <w:szCs w:val="28"/>
        </w:rPr>
        <w:t>Максимальное</w:t>
      </w:r>
      <w:r>
        <w:rPr>
          <w:sz w:val="28"/>
          <w:szCs w:val="28"/>
        </w:rPr>
        <w:t xml:space="preserve"> количество графической информации на </w:t>
      </w:r>
      <w:r w:rsidRPr="00582C6D">
        <w:rPr>
          <w:b/>
          <w:sz w:val="28"/>
          <w:szCs w:val="28"/>
        </w:rPr>
        <w:t>одном</w:t>
      </w:r>
      <w:r>
        <w:rPr>
          <w:sz w:val="28"/>
          <w:szCs w:val="28"/>
        </w:rPr>
        <w:t xml:space="preserve">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134B3D" w:rsidRDefault="00134B3D" w:rsidP="00582C6D">
      <w:pPr>
        <w:pStyle w:val="Default"/>
        <w:spacing w:line="276" w:lineRule="auto"/>
        <w:ind w:firstLine="708"/>
        <w:jc w:val="both"/>
        <w:rPr>
          <w:sz w:val="28"/>
          <w:szCs w:val="28"/>
        </w:rPr>
      </w:pPr>
      <w:r>
        <w:rPr>
          <w:sz w:val="28"/>
          <w:szCs w:val="28"/>
        </w:rPr>
        <w:t xml:space="preserve">Если на слайде приводится сложная </w:t>
      </w:r>
      <w:r w:rsidRPr="00582C6D">
        <w:rPr>
          <w:b/>
          <w:sz w:val="28"/>
          <w:szCs w:val="28"/>
        </w:rPr>
        <w:t>диаграмма</w:t>
      </w:r>
      <w:r w:rsidR="003B6DD1">
        <w:rPr>
          <w:sz w:val="28"/>
          <w:szCs w:val="28"/>
        </w:rPr>
        <w:t>, е</w:t>
      </w:r>
      <w:r w:rsidR="00D83C24">
        <w:rPr>
          <w:sz w:val="28"/>
          <w:szCs w:val="28"/>
        </w:rPr>
        <w:t>е</w:t>
      </w:r>
      <w:r>
        <w:rPr>
          <w:sz w:val="28"/>
          <w:szCs w:val="28"/>
        </w:rPr>
        <w:t xml:space="preserve"> необходимо предварить </w:t>
      </w:r>
      <w:r w:rsidRPr="00582C6D">
        <w:rPr>
          <w:b/>
          <w:sz w:val="28"/>
          <w:szCs w:val="28"/>
        </w:rPr>
        <w:t>вводными</w:t>
      </w:r>
      <w:r>
        <w:rPr>
          <w:sz w:val="28"/>
          <w:szCs w:val="28"/>
        </w:rPr>
        <w:t xml:space="preserve"> словами (например, «На этой диаграмм</w:t>
      </w:r>
      <w:r w:rsidR="003B6DD1">
        <w:rPr>
          <w:sz w:val="28"/>
          <w:szCs w:val="28"/>
        </w:rPr>
        <w:t>е приводится то-то и то-то, зел</w:t>
      </w:r>
      <w:r w:rsidR="00D83C24">
        <w:rPr>
          <w:sz w:val="28"/>
          <w:szCs w:val="28"/>
        </w:rPr>
        <w:t>е</w:t>
      </w:r>
      <w:r>
        <w:rPr>
          <w:sz w:val="28"/>
          <w:szCs w:val="28"/>
        </w:rPr>
        <w:t xml:space="preserve">ным отмечены показатели А, синим – показатели Б»), с тем, </w:t>
      </w:r>
      <w:r w:rsidR="003B6DD1">
        <w:rPr>
          <w:sz w:val="28"/>
          <w:szCs w:val="28"/>
        </w:rPr>
        <w:t>чтобы дать время аудитории на е</w:t>
      </w:r>
      <w:r w:rsidR="00D83C24">
        <w:rPr>
          <w:sz w:val="28"/>
          <w:szCs w:val="28"/>
        </w:rPr>
        <w:t>е</w:t>
      </w:r>
      <w:r>
        <w:rPr>
          <w:sz w:val="28"/>
          <w:szCs w:val="28"/>
        </w:rPr>
        <w:t xml:space="preserve"> рассмотрение</w:t>
      </w:r>
      <w:r w:rsidR="003B6DD1">
        <w:rPr>
          <w:sz w:val="28"/>
          <w:szCs w:val="28"/>
        </w:rPr>
        <w:t>, а только затем приступать к е</w:t>
      </w:r>
      <w:r w:rsidR="00D83C24">
        <w:rPr>
          <w:sz w:val="28"/>
          <w:szCs w:val="28"/>
        </w:rPr>
        <w:t>е</w:t>
      </w:r>
      <w:r>
        <w:rPr>
          <w:sz w:val="28"/>
          <w:szCs w:val="28"/>
        </w:rPr>
        <w:t xml:space="preserve"> обсуждению. Каждый слайд, в среднем</w:t>
      </w:r>
      <w:r w:rsidR="003B6DD1">
        <w:rPr>
          <w:sz w:val="28"/>
          <w:szCs w:val="28"/>
        </w:rPr>
        <w:t>,</w:t>
      </w:r>
      <w:r>
        <w:rPr>
          <w:sz w:val="28"/>
          <w:szCs w:val="28"/>
        </w:rPr>
        <w:t xml:space="preserve"> должен нахо</w:t>
      </w:r>
      <w:r w:rsidR="003B6DD1">
        <w:rPr>
          <w:sz w:val="28"/>
          <w:szCs w:val="28"/>
        </w:rPr>
        <w:t>диться на экране не меньше 40-</w:t>
      </w:r>
      <w:r>
        <w:rPr>
          <w:sz w:val="28"/>
          <w:szCs w:val="28"/>
        </w:rPr>
        <w:t xml:space="preserve">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 </w:t>
      </w:r>
    </w:p>
    <w:p w:rsidR="00134B3D" w:rsidRDefault="00582C6D" w:rsidP="00582C6D">
      <w:pPr>
        <w:pStyle w:val="Default"/>
        <w:spacing w:line="276" w:lineRule="auto"/>
        <w:ind w:firstLine="708"/>
        <w:jc w:val="both"/>
        <w:rPr>
          <w:sz w:val="28"/>
          <w:szCs w:val="28"/>
        </w:rPr>
      </w:pPr>
      <w:r>
        <w:rPr>
          <w:sz w:val="28"/>
          <w:szCs w:val="28"/>
        </w:rPr>
        <w:t>Н</w:t>
      </w:r>
      <w:r w:rsidR="00134B3D">
        <w:rPr>
          <w:sz w:val="28"/>
          <w:szCs w:val="28"/>
        </w:rPr>
        <w:t xml:space="preserve">еобходимо </w:t>
      </w:r>
      <w:r>
        <w:rPr>
          <w:sz w:val="28"/>
          <w:szCs w:val="28"/>
        </w:rPr>
        <w:t xml:space="preserve">тщательно </w:t>
      </w:r>
      <w:r w:rsidR="00134B3D">
        <w:rPr>
          <w:sz w:val="28"/>
          <w:szCs w:val="28"/>
        </w:rPr>
        <w:t xml:space="preserve">отнестись к </w:t>
      </w:r>
      <w:r w:rsidR="00134B3D">
        <w:rPr>
          <w:b/>
          <w:bCs/>
          <w:i/>
          <w:iCs/>
          <w:sz w:val="28"/>
          <w:szCs w:val="28"/>
        </w:rPr>
        <w:t>оформлению презентации</w:t>
      </w:r>
      <w:r w:rsidR="00134B3D">
        <w:rPr>
          <w:sz w:val="28"/>
          <w:szCs w:val="28"/>
        </w:rPr>
        <w:t xml:space="preserve">.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w:t>
      </w:r>
      <w:r w:rsidR="00134B3D">
        <w:rPr>
          <w:sz w:val="28"/>
          <w:szCs w:val="28"/>
        </w:rPr>
        <w:lastRenderedPageBreak/>
        <w:t>словах</w:t>
      </w:r>
      <w:r w:rsidR="002F1A1F">
        <w:rPr>
          <w:sz w:val="28"/>
          <w:szCs w:val="28"/>
        </w:rPr>
        <w:t xml:space="preserve">. Подробные рекомендации по оформлению презентации представлены в </w:t>
      </w:r>
      <w:r w:rsidR="002F1A1F" w:rsidRPr="002F1A1F">
        <w:rPr>
          <w:b/>
          <w:bCs/>
          <w:sz w:val="28"/>
          <w:szCs w:val="28"/>
        </w:rPr>
        <w:t>таблице 3</w:t>
      </w:r>
      <w:r w:rsidR="00134B3D">
        <w:rPr>
          <w:sz w:val="28"/>
          <w:szCs w:val="28"/>
        </w:rPr>
        <w:t xml:space="preserve">. </w:t>
      </w:r>
    </w:p>
    <w:p w:rsidR="00134B3D" w:rsidRDefault="00134B3D" w:rsidP="00582C6D">
      <w:pPr>
        <w:pStyle w:val="Default"/>
        <w:spacing w:line="276" w:lineRule="auto"/>
        <w:ind w:firstLine="708"/>
        <w:jc w:val="both"/>
        <w:rPr>
          <w:sz w:val="28"/>
          <w:szCs w:val="28"/>
        </w:rPr>
      </w:pPr>
      <w:r>
        <w:rPr>
          <w:sz w:val="28"/>
          <w:szCs w:val="28"/>
        </w:rPr>
        <w:t>Подумайте, не отвлекайте ли вы с</w:t>
      </w:r>
      <w:r w:rsidR="00FF3194">
        <w:rPr>
          <w:sz w:val="28"/>
          <w:szCs w:val="28"/>
        </w:rPr>
        <w:t>лушателей своей же презентацией.</w:t>
      </w:r>
      <w:r>
        <w:rPr>
          <w:sz w:val="28"/>
          <w:szCs w:val="28"/>
        </w:rPr>
        <w:t xml:space="preserve">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 </w:t>
      </w:r>
    </w:p>
    <w:p w:rsidR="00134B3D" w:rsidRDefault="00134B3D" w:rsidP="00582C6D">
      <w:pPr>
        <w:pStyle w:val="Default"/>
        <w:spacing w:line="276" w:lineRule="auto"/>
        <w:jc w:val="both"/>
        <w:rPr>
          <w:sz w:val="28"/>
          <w:szCs w:val="28"/>
        </w:rPr>
      </w:pPr>
      <w:r>
        <w:rPr>
          <w:sz w:val="28"/>
          <w:szCs w:val="28"/>
        </w:rPr>
        <w:t xml:space="preserve">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w:t>
      </w:r>
      <w:r w:rsidRPr="00582C6D">
        <w:rPr>
          <w:b/>
          <w:sz w:val="28"/>
          <w:szCs w:val="28"/>
        </w:rPr>
        <w:t>поля</w:t>
      </w:r>
      <w:r>
        <w:rPr>
          <w:sz w:val="28"/>
          <w:szCs w:val="28"/>
        </w:rPr>
        <w:t xml:space="preserve">, не менее 1 см с каждой стороны. 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 </w:t>
      </w:r>
    </w:p>
    <w:p w:rsidR="00582C6D" w:rsidRDefault="00134B3D" w:rsidP="00582C6D">
      <w:pPr>
        <w:pStyle w:val="Default"/>
        <w:spacing w:line="276" w:lineRule="auto"/>
        <w:ind w:firstLine="708"/>
        <w:jc w:val="both"/>
        <w:rPr>
          <w:sz w:val="28"/>
          <w:szCs w:val="28"/>
        </w:rPr>
      </w:pPr>
      <w:r w:rsidRPr="00582C6D">
        <w:rPr>
          <w:b/>
          <w:sz w:val="28"/>
          <w:szCs w:val="28"/>
        </w:rPr>
        <w:t>Диаграммы</w:t>
      </w:r>
      <w:r>
        <w:rPr>
          <w:sz w:val="28"/>
          <w:szCs w:val="28"/>
        </w:rPr>
        <w:t xml:space="preserve"> готовятся с использованием мастера диаграмм табличного процессора MS Excel.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MS Office. Если при форматировании слайда есть необходимость пропорционально уменьшить размер диаграммы, то размер шрифтов реквизитов до</w:t>
      </w:r>
      <w:r w:rsidR="00B20725">
        <w:rPr>
          <w:sz w:val="28"/>
          <w:szCs w:val="28"/>
        </w:rPr>
        <w:t>лжен быть увеличен с таким расч</w:t>
      </w:r>
      <w:r w:rsidR="00D83C24">
        <w:rPr>
          <w:sz w:val="28"/>
          <w:szCs w:val="28"/>
        </w:rPr>
        <w:t>е</w:t>
      </w:r>
      <w:r>
        <w:rPr>
          <w:sz w:val="28"/>
          <w:szCs w:val="28"/>
        </w:rPr>
        <w:t xml:space="preserve">том, чтобы реальное отображение объектов диаграммы соответствовало значениям, указанным в таблице. </w:t>
      </w:r>
    </w:p>
    <w:p w:rsidR="00134B3D" w:rsidRDefault="00134B3D" w:rsidP="00582C6D">
      <w:pPr>
        <w:pStyle w:val="Default"/>
        <w:spacing w:line="276" w:lineRule="auto"/>
        <w:ind w:firstLine="708"/>
        <w:jc w:val="both"/>
        <w:rPr>
          <w:sz w:val="28"/>
          <w:szCs w:val="28"/>
        </w:rPr>
      </w:pPr>
      <w:r>
        <w:rPr>
          <w:sz w:val="28"/>
          <w:szCs w:val="28"/>
        </w:rPr>
        <w:t xml:space="preserve">В </w:t>
      </w:r>
      <w:r w:rsidRPr="00582C6D">
        <w:rPr>
          <w:b/>
          <w:sz w:val="28"/>
          <w:szCs w:val="28"/>
        </w:rPr>
        <w:t>таблицах</w:t>
      </w:r>
      <w:r>
        <w:rPr>
          <w:sz w:val="28"/>
          <w:szCs w:val="28"/>
        </w:rPr>
        <w:t xml:space="preserve">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 Табличная информация вставляется в материалы как таблица текстового процессора MS Word или табличного процессора MS Excel. При вставке таблицы как объекта</w:t>
      </w:r>
      <w:r w:rsidR="00B20725">
        <w:rPr>
          <w:sz w:val="28"/>
          <w:szCs w:val="28"/>
        </w:rPr>
        <w:t xml:space="preserve"> и пропорциональном изменении е</w:t>
      </w:r>
      <w:r w:rsidR="00D83C24">
        <w:rPr>
          <w:sz w:val="28"/>
          <w:szCs w:val="28"/>
        </w:rPr>
        <w:t>е</w:t>
      </w:r>
      <w:r>
        <w:rPr>
          <w:sz w:val="28"/>
          <w:szCs w:val="28"/>
        </w:rPr>
        <w:t xml:space="preserve"> </w:t>
      </w:r>
      <w:r>
        <w:rPr>
          <w:sz w:val="28"/>
          <w:szCs w:val="28"/>
        </w:rPr>
        <w:lastRenderedPageBreak/>
        <w:t xml:space="preserve">размера реальный отображаемый размер шрифта должен быть не менее 18 pt. Таблицы и диаграммы размещаются на светлом или белом фоне. </w:t>
      </w:r>
    </w:p>
    <w:p w:rsidR="00134B3D" w:rsidRDefault="00134B3D" w:rsidP="00582C6D">
      <w:pPr>
        <w:pStyle w:val="Default"/>
        <w:spacing w:line="276" w:lineRule="auto"/>
        <w:ind w:firstLine="708"/>
        <w:jc w:val="both"/>
        <w:rPr>
          <w:sz w:val="28"/>
          <w:szCs w:val="28"/>
        </w:rPr>
      </w:pPr>
      <w:r>
        <w:rPr>
          <w:sz w:val="28"/>
          <w:szCs w:val="28"/>
        </w:rPr>
        <w:t>Если Вы предпочитаете воспользоваться помощью оператора (что тоже возможно), а не листать слайды самостоятельно, очень полезно предусмотреть ссыл</w:t>
      </w:r>
      <w:r w:rsidR="00C7123E">
        <w:rPr>
          <w:sz w:val="28"/>
          <w:szCs w:val="28"/>
        </w:rPr>
        <w:t>ки на слайды в тексте доклада (</w:t>
      </w:r>
      <w:r w:rsidR="000C28D6">
        <w:rPr>
          <w:sz w:val="28"/>
          <w:szCs w:val="28"/>
        </w:rPr>
        <w:t>«</w:t>
      </w:r>
      <w:r w:rsidR="00C7123E">
        <w:rPr>
          <w:sz w:val="28"/>
          <w:szCs w:val="28"/>
        </w:rPr>
        <w:t>Следующий слайд, пожалуйста...</w:t>
      </w:r>
      <w:r w:rsidR="000C28D6">
        <w:rPr>
          <w:sz w:val="28"/>
          <w:szCs w:val="28"/>
        </w:rPr>
        <w:t>»</w:t>
      </w:r>
      <w:r>
        <w:rPr>
          <w:sz w:val="28"/>
          <w:szCs w:val="28"/>
        </w:rPr>
        <w:t xml:space="preserve">). </w:t>
      </w:r>
    </w:p>
    <w:p w:rsidR="00134B3D" w:rsidRDefault="00134B3D" w:rsidP="007B0795">
      <w:pPr>
        <w:pStyle w:val="Default"/>
        <w:spacing w:line="276" w:lineRule="auto"/>
        <w:ind w:firstLine="708"/>
        <w:jc w:val="both"/>
        <w:rPr>
          <w:sz w:val="28"/>
          <w:szCs w:val="28"/>
        </w:rPr>
      </w:pPr>
      <w:r>
        <w:rPr>
          <w:sz w:val="28"/>
          <w:szCs w:val="28"/>
        </w:rPr>
        <w:t>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w:t>
      </w:r>
      <w:r w:rsidR="00B20725">
        <w:rPr>
          <w:sz w:val="28"/>
          <w:szCs w:val="28"/>
        </w:rPr>
        <w:t>ку завершение показа слайдов ещ</w:t>
      </w:r>
      <w:r w:rsidR="00D83C24">
        <w:rPr>
          <w:sz w:val="28"/>
          <w:szCs w:val="28"/>
        </w:rPr>
        <w:t>е</w:t>
      </w:r>
      <w:r>
        <w:rPr>
          <w:sz w:val="28"/>
          <w:szCs w:val="28"/>
        </w:rPr>
        <w:t xml:space="preserve">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w:t>
      </w:r>
      <w:r w:rsidR="00176B16">
        <w:rPr>
          <w:sz w:val="28"/>
          <w:szCs w:val="28"/>
        </w:rPr>
        <w:t>скольку это да</w:t>
      </w:r>
      <w:r w:rsidR="00D83C24">
        <w:rPr>
          <w:sz w:val="28"/>
          <w:szCs w:val="28"/>
        </w:rPr>
        <w:t>е</w:t>
      </w:r>
      <w:r w:rsidR="00176B16">
        <w:rPr>
          <w:sz w:val="28"/>
          <w:szCs w:val="28"/>
        </w:rPr>
        <w:t>т возможность ещ</w:t>
      </w:r>
      <w:r w:rsidR="00D83C24">
        <w:rPr>
          <w:sz w:val="28"/>
          <w:szCs w:val="28"/>
        </w:rPr>
        <w:t>е</w:t>
      </w:r>
      <w:r>
        <w:rPr>
          <w:sz w:val="28"/>
          <w:szCs w:val="28"/>
        </w:rPr>
        <w:t xml:space="preserve"> раз напомнить слушателям тему выступления и имя докладчика и либо перейти к вопросам, либо завершить выступление. </w:t>
      </w:r>
    </w:p>
    <w:p w:rsidR="00134B3D" w:rsidRDefault="00134B3D" w:rsidP="007B0795">
      <w:pPr>
        <w:pStyle w:val="Default"/>
        <w:spacing w:line="276" w:lineRule="auto"/>
        <w:ind w:firstLine="708"/>
        <w:jc w:val="both"/>
        <w:rPr>
          <w:sz w:val="28"/>
          <w:szCs w:val="28"/>
        </w:rPr>
      </w:pPr>
      <w:r>
        <w:rPr>
          <w:sz w:val="28"/>
          <w:szCs w:val="28"/>
        </w:rPr>
        <w:t>Для показа файл презентации необходимо сохранить в формате «Демонстрация Power</w:t>
      </w:r>
      <w:r w:rsidR="00147130">
        <w:rPr>
          <w:sz w:val="28"/>
          <w:szCs w:val="28"/>
        </w:rPr>
        <w:t xml:space="preserve"> </w:t>
      </w:r>
      <w:r>
        <w:rPr>
          <w:sz w:val="28"/>
          <w:szCs w:val="28"/>
        </w:rPr>
        <w:t>Pоint» (Файл — Сохранить как — Тип файла — Демонстрация Power</w:t>
      </w:r>
      <w:r w:rsidR="00147130">
        <w:rPr>
          <w:sz w:val="28"/>
          <w:szCs w:val="28"/>
        </w:rPr>
        <w:t xml:space="preserve"> </w:t>
      </w:r>
      <w:r>
        <w:rPr>
          <w:sz w:val="28"/>
          <w:szCs w:val="28"/>
        </w:rPr>
        <w:t>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w:t>
      </w:r>
      <w:r w:rsidR="00147130">
        <w:rPr>
          <w:sz w:val="28"/>
          <w:szCs w:val="28"/>
        </w:rPr>
        <w:t xml:space="preserve"> </w:t>
      </w:r>
      <w:r>
        <w:rPr>
          <w:sz w:val="28"/>
          <w:szCs w:val="28"/>
        </w:rPr>
        <w:t xml:space="preserve">Point, так и от потерь времени в начале показа презентации. </w:t>
      </w:r>
    </w:p>
    <w:p w:rsidR="00134B3D" w:rsidRDefault="00134B3D" w:rsidP="007B0795">
      <w:pPr>
        <w:pStyle w:val="Default"/>
        <w:spacing w:line="276" w:lineRule="auto"/>
        <w:ind w:firstLine="708"/>
        <w:jc w:val="both"/>
        <w:rPr>
          <w:sz w:val="28"/>
          <w:szCs w:val="28"/>
        </w:rPr>
      </w:pPr>
      <w:r>
        <w:rPr>
          <w:sz w:val="28"/>
          <w:szCs w:val="28"/>
        </w:rPr>
        <w:t xml:space="preserve">После подготовки презентации полезно проконтролировать себя </w:t>
      </w:r>
      <w:r w:rsidRPr="00083AE8">
        <w:rPr>
          <w:sz w:val="28"/>
          <w:szCs w:val="28"/>
        </w:rPr>
        <w:t>вопросами</w:t>
      </w:r>
      <w:r>
        <w:rPr>
          <w:sz w:val="28"/>
          <w:szCs w:val="28"/>
        </w:rPr>
        <w:t xml:space="preserve">: </w:t>
      </w:r>
    </w:p>
    <w:p w:rsidR="00134B3D" w:rsidRDefault="00127184" w:rsidP="007B0795">
      <w:pPr>
        <w:pStyle w:val="Default"/>
        <w:spacing w:line="276" w:lineRule="auto"/>
        <w:jc w:val="both"/>
        <w:rPr>
          <w:sz w:val="28"/>
          <w:szCs w:val="28"/>
        </w:rPr>
      </w:pPr>
      <w:r w:rsidRPr="00176B16">
        <w:rPr>
          <w:sz w:val="28"/>
          <w:szCs w:val="28"/>
        </w:rPr>
        <w:t>-</w:t>
      </w:r>
      <w:r w:rsidR="00134B3D" w:rsidRPr="00176B16">
        <w:rPr>
          <w:sz w:val="28"/>
          <w:szCs w:val="28"/>
        </w:rPr>
        <w:t xml:space="preserve"> </w:t>
      </w:r>
      <w:r w:rsidR="00134B3D">
        <w:rPr>
          <w:sz w:val="28"/>
          <w:szCs w:val="28"/>
        </w:rPr>
        <w:t xml:space="preserve">удалось ли достичь конечной цели презентации (что удалось определить, объяснить, предложить или продемонстрировать с помощью нее?); </w:t>
      </w:r>
    </w:p>
    <w:p w:rsidR="00134B3D" w:rsidRDefault="00127184" w:rsidP="007B0795">
      <w:pPr>
        <w:pStyle w:val="Default"/>
        <w:spacing w:line="276" w:lineRule="auto"/>
        <w:jc w:val="both"/>
        <w:rPr>
          <w:sz w:val="28"/>
          <w:szCs w:val="28"/>
        </w:rPr>
      </w:pPr>
      <w:r w:rsidRPr="00176B16">
        <w:rPr>
          <w:sz w:val="28"/>
          <w:szCs w:val="28"/>
        </w:rPr>
        <w:t xml:space="preserve">- </w:t>
      </w:r>
      <w:r w:rsidR="00134B3D">
        <w:rPr>
          <w:sz w:val="28"/>
          <w:szCs w:val="28"/>
        </w:rPr>
        <w:t xml:space="preserve">к каким особенностям объекта презентации удалось привлечь внимание аудитории? </w:t>
      </w:r>
    </w:p>
    <w:p w:rsidR="00176B16" w:rsidRDefault="00127184" w:rsidP="007B0795">
      <w:pPr>
        <w:pStyle w:val="Default"/>
        <w:spacing w:line="276" w:lineRule="auto"/>
        <w:rPr>
          <w:sz w:val="28"/>
          <w:szCs w:val="28"/>
        </w:rPr>
      </w:pPr>
      <w:r w:rsidRPr="00176B16">
        <w:rPr>
          <w:sz w:val="28"/>
          <w:szCs w:val="28"/>
        </w:rPr>
        <w:t xml:space="preserve">- </w:t>
      </w:r>
      <w:r w:rsidR="00134B3D">
        <w:rPr>
          <w:sz w:val="28"/>
          <w:szCs w:val="28"/>
        </w:rPr>
        <w:t>не отвлекает ли созданная презе</w:t>
      </w:r>
      <w:r w:rsidR="00176B16">
        <w:rPr>
          <w:sz w:val="28"/>
          <w:szCs w:val="28"/>
        </w:rPr>
        <w:t>нтация от устного выступления?</w:t>
      </w:r>
    </w:p>
    <w:p w:rsidR="00BC5815" w:rsidRPr="00083AE8" w:rsidRDefault="00BC5815" w:rsidP="00BC5815">
      <w:pPr>
        <w:spacing w:after="0" w:line="276" w:lineRule="auto"/>
        <w:jc w:val="both"/>
        <w:rPr>
          <w:rFonts w:ascii="Times New Roman" w:hAnsi="Times New Roman" w:cs="Times New Roman"/>
          <w:color w:val="000000"/>
          <w:sz w:val="28"/>
          <w:szCs w:val="28"/>
        </w:rPr>
      </w:pPr>
      <w:r w:rsidRPr="00083AE8">
        <w:rPr>
          <w:rFonts w:ascii="Times New Roman" w:hAnsi="Times New Roman" w:cs="Times New Roman"/>
          <w:color w:val="000000"/>
          <w:sz w:val="28"/>
          <w:szCs w:val="28"/>
        </w:rPr>
        <w:t>Таблица 3</w:t>
      </w:r>
      <w:r w:rsidR="00083AE8" w:rsidRPr="00083AE8">
        <w:rPr>
          <w:rFonts w:ascii="Times New Roman" w:hAnsi="Times New Roman" w:cs="Times New Roman"/>
          <w:color w:val="000000"/>
          <w:sz w:val="28"/>
          <w:szCs w:val="28"/>
        </w:rPr>
        <w:t xml:space="preserve"> </w:t>
      </w:r>
      <w:r w:rsidR="002F1A1F">
        <w:rPr>
          <w:rFonts w:ascii="Times New Roman" w:hAnsi="Times New Roman" w:cs="Times New Roman"/>
          <w:color w:val="000000"/>
          <w:sz w:val="28"/>
          <w:szCs w:val="28"/>
        </w:rPr>
        <w:t>Рекомендации по оформлению</w:t>
      </w:r>
      <w:r w:rsidR="00083AE8" w:rsidRPr="00083AE8">
        <w:rPr>
          <w:rFonts w:ascii="Times New Roman" w:hAnsi="Times New Roman" w:cs="Times New Roman"/>
          <w:color w:val="000000"/>
          <w:sz w:val="28"/>
          <w:szCs w:val="28"/>
        </w:rPr>
        <w:t xml:space="preserve"> презентации</w:t>
      </w:r>
    </w:p>
    <w:tbl>
      <w:tblPr>
        <w:tblW w:w="99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00"/>
        <w:gridCol w:w="7706"/>
      </w:tblGrid>
      <w:tr w:rsidR="00FF4EFD" w:rsidRPr="00FF4EFD" w:rsidTr="00FF4EFD">
        <w:trPr>
          <w:trHeight w:val="543"/>
        </w:trPr>
        <w:tc>
          <w:tcPr>
            <w:tcW w:w="9906" w:type="dxa"/>
            <w:gridSpan w:val="2"/>
            <w:tcBorders>
              <w:top w:val="single" w:sz="4" w:space="0" w:color="000000"/>
              <w:left w:val="single" w:sz="4" w:space="0" w:color="000000"/>
              <w:bottom w:val="single" w:sz="4" w:space="0" w:color="000000"/>
              <w:right w:val="single" w:sz="4" w:space="0" w:color="000000"/>
            </w:tcBorders>
            <w:vAlign w:val="center"/>
          </w:tcPr>
          <w:p w:rsidR="00FF4EFD" w:rsidRPr="002F1A1F" w:rsidRDefault="00FF4EFD" w:rsidP="00176B16">
            <w:pPr>
              <w:pStyle w:val="Default"/>
              <w:spacing w:line="276" w:lineRule="auto"/>
              <w:jc w:val="both"/>
              <w:rPr>
                <w:sz w:val="28"/>
                <w:szCs w:val="28"/>
              </w:rPr>
            </w:pPr>
            <w:r w:rsidRPr="002F1A1F">
              <w:rPr>
                <w:sz w:val="28"/>
                <w:szCs w:val="28"/>
              </w:rPr>
              <w:t>Оформление слайдов</w:t>
            </w:r>
          </w:p>
        </w:tc>
      </w:tr>
      <w:tr w:rsidR="00FF4EFD" w:rsidRPr="00FF4EFD" w:rsidTr="00FF4EFD">
        <w:tc>
          <w:tcPr>
            <w:tcW w:w="2200" w:type="dxa"/>
            <w:tcBorders>
              <w:top w:val="single" w:sz="4" w:space="0" w:color="000000"/>
              <w:left w:val="single" w:sz="4" w:space="0" w:color="000000"/>
              <w:bottom w:val="single" w:sz="4" w:space="0" w:color="000000"/>
              <w:right w:val="single" w:sz="4" w:space="0" w:color="000000"/>
            </w:tcBorders>
            <w:vAlign w:val="center"/>
          </w:tcPr>
          <w:p w:rsidR="00FF4EFD" w:rsidRPr="002F1A1F" w:rsidRDefault="00FF4EFD" w:rsidP="00176B16">
            <w:pPr>
              <w:pStyle w:val="Default"/>
              <w:spacing w:line="276" w:lineRule="auto"/>
              <w:jc w:val="both"/>
              <w:rPr>
                <w:sz w:val="28"/>
                <w:szCs w:val="28"/>
              </w:rPr>
            </w:pPr>
            <w:r w:rsidRPr="002F1A1F">
              <w:rPr>
                <w:sz w:val="28"/>
                <w:szCs w:val="28"/>
              </w:rPr>
              <w:t>Стиль</w:t>
            </w:r>
          </w:p>
        </w:tc>
        <w:tc>
          <w:tcPr>
            <w:tcW w:w="7706" w:type="dxa"/>
            <w:tcBorders>
              <w:top w:val="single" w:sz="4" w:space="0" w:color="000000"/>
              <w:left w:val="single" w:sz="4" w:space="0" w:color="000000"/>
              <w:bottom w:val="single" w:sz="4" w:space="0" w:color="000000"/>
              <w:right w:val="single" w:sz="4" w:space="0" w:color="000000"/>
            </w:tcBorders>
            <w:vAlign w:val="center"/>
          </w:tcPr>
          <w:p w:rsidR="00FF4EFD" w:rsidRPr="00FF4EFD" w:rsidRDefault="00FF4EFD" w:rsidP="00176B16">
            <w:pPr>
              <w:pStyle w:val="Default"/>
              <w:numPr>
                <w:ilvl w:val="0"/>
                <w:numId w:val="25"/>
              </w:numPr>
              <w:spacing w:line="276" w:lineRule="auto"/>
              <w:jc w:val="both"/>
              <w:rPr>
                <w:sz w:val="28"/>
                <w:szCs w:val="28"/>
              </w:rPr>
            </w:pPr>
            <w:r w:rsidRPr="00FF4EFD">
              <w:rPr>
                <w:sz w:val="28"/>
                <w:szCs w:val="28"/>
              </w:rPr>
              <w:t>необходимо соблюдать единый стиль оформления;</w:t>
            </w:r>
          </w:p>
          <w:p w:rsidR="00FF4EFD" w:rsidRPr="00FF4EFD" w:rsidRDefault="00FF4EFD" w:rsidP="00176B16">
            <w:pPr>
              <w:pStyle w:val="Default"/>
              <w:numPr>
                <w:ilvl w:val="0"/>
                <w:numId w:val="25"/>
              </w:numPr>
              <w:spacing w:line="276" w:lineRule="auto"/>
              <w:jc w:val="both"/>
              <w:rPr>
                <w:sz w:val="28"/>
                <w:szCs w:val="28"/>
              </w:rPr>
            </w:pPr>
            <w:r w:rsidRPr="00FF4EFD">
              <w:rPr>
                <w:sz w:val="28"/>
                <w:szCs w:val="28"/>
              </w:rPr>
              <w:t>нужно избегать стилей, которые будут отвлекать от самой презентации;</w:t>
            </w:r>
          </w:p>
          <w:p w:rsidR="00FF4EFD" w:rsidRPr="00FF4EFD" w:rsidRDefault="00FF4EFD" w:rsidP="00176B16">
            <w:pPr>
              <w:pStyle w:val="Default"/>
              <w:numPr>
                <w:ilvl w:val="0"/>
                <w:numId w:val="25"/>
              </w:numPr>
              <w:spacing w:line="276" w:lineRule="auto"/>
              <w:jc w:val="both"/>
              <w:rPr>
                <w:sz w:val="28"/>
                <w:szCs w:val="28"/>
              </w:rPr>
            </w:pPr>
            <w:r w:rsidRPr="00FF4EFD">
              <w:rPr>
                <w:sz w:val="28"/>
                <w:szCs w:val="28"/>
              </w:rPr>
              <w:t>вспомогательная информация (управляющие кнопки) не должны преобладать над основной информацией (текст, рисунки)</w:t>
            </w:r>
            <w:r w:rsidR="00176B16">
              <w:rPr>
                <w:sz w:val="28"/>
                <w:szCs w:val="28"/>
              </w:rPr>
              <w:t>;</w:t>
            </w:r>
          </w:p>
        </w:tc>
      </w:tr>
      <w:tr w:rsidR="00FF4EFD" w:rsidRPr="00FF4EFD" w:rsidTr="00FF4EFD">
        <w:trPr>
          <w:trHeight w:val="483"/>
        </w:trPr>
        <w:tc>
          <w:tcPr>
            <w:tcW w:w="2200" w:type="dxa"/>
            <w:tcBorders>
              <w:top w:val="single" w:sz="4" w:space="0" w:color="000000"/>
              <w:left w:val="single" w:sz="4" w:space="0" w:color="000000"/>
              <w:bottom w:val="single" w:sz="4" w:space="0" w:color="000000"/>
              <w:right w:val="single" w:sz="4" w:space="0" w:color="000000"/>
            </w:tcBorders>
            <w:vAlign w:val="center"/>
          </w:tcPr>
          <w:p w:rsidR="00FF4EFD" w:rsidRPr="002F1A1F" w:rsidRDefault="00FF4EFD" w:rsidP="00176B16">
            <w:pPr>
              <w:pStyle w:val="Default"/>
              <w:spacing w:line="276" w:lineRule="auto"/>
              <w:jc w:val="both"/>
              <w:rPr>
                <w:sz w:val="28"/>
                <w:szCs w:val="28"/>
              </w:rPr>
            </w:pPr>
            <w:r w:rsidRPr="002F1A1F">
              <w:rPr>
                <w:sz w:val="28"/>
                <w:szCs w:val="28"/>
              </w:rPr>
              <w:t>Фон</w:t>
            </w:r>
          </w:p>
        </w:tc>
        <w:tc>
          <w:tcPr>
            <w:tcW w:w="7706" w:type="dxa"/>
            <w:tcBorders>
              <w:top w:val="single" w:sz="4" w:space="0" w:color="000000"/>
              <w:left w:val="single" w:sz="4" w:space="0" w:color="000000"/>
              <w:bottom w:val="single" w:sz="4" w:space="0" w:color="000000"/>
              <w:right w:val="single" w:sz="4" w:space="0" w:color="000000"/>
            </w:tcBorders>
            <w:vAlign w:val="center"/>
          </w:tcPr>
          <w:p w:rsidR="00FF4EFD" w:rsidRPr="00FF4EFD" w:rsidRDefault="00FF4EFD" w:rsidP="00176B16">
            <w:pPr>
              <w:pStyle w:val="Default"/>
              <w:numPr>
                <w:ilvl w:val="0"/>
                <w:numId w:val="26"/>
              </w:numPr>
              <w:spacing w:line="276" w:lineRule="auto"/>
              <w:jc w:val="both"/>
              <w:rPr>
                <w:sz w:val="28"/>
                <w:szCs w:val="28"/>
              </w:rPr>
            </w:pPr>
            <w:r w:rsidRPr="00FF4EFD">
              <w:rPr>
                <w:sz w:val="28"/>
                <w:szCs w:val="28"/>
              </w:rPr>
              <w:t>для фона выбираются более холодные тона (синий или зеленый)</w:t>
            </w:r>
            <w:r w:rsidR="00176B16">
              <w:rPr>
                <w:sz w:val="28"/>
                <w:szCs w:val="28"/>
              </w:rPr>
              <w:t>;</w:t>
            </w:r>
          </w:p>
        </w:tc>
      </w:tr>
      <w:tr w:rsidR="00FF4EFD" w:rsidRPr="00FF4EFD" w:rsidTr="00FF4EFD">
        <w:tc>
          <w:tcPr>
            <w:tcW w:w="2200" w:type="dxa"/>
            <w:tcBorders>
              <w:top w:val="single" w:sz="4" w:space="0" w:color="000000"/>
              <w:left w:val="single" w:sz="4" w:space="0" w:color="000000"/>
              <w:bottom w:val="single" w:sz="4" w:space="0" w:color="000000"/>
              <w:right w:val="single" w:sz="4" w:space="0" w:color="000000"/>
            </w:tcBorders>
            <w:vAlign w:val="center"/>
          </w:tcPr>
          <w:p w:rsidR="00FF4EFD" w:rsidRPr="002F1A1F" w:rsidRDefault="00FF4EFD" w:rsidP="00176B16">
            <w:pPr>
              <w:pStyle w:val="Default"/>
              <w:spacing w:line="276" w:lineRule="auto"/>
              <w:jc w:val="both"/>
              <w:rPr>
                <w:sz w:val="28"/>
                <w:szCs w:val="28"/>
              </w:rPr>
            </w:pPr>
            <w:r w:rsidRPr="002F1A1F">
              <w:rPr>
                <w:sz w:val="28"/>
                <w:szCs w:val="28"/>
              </w:rPr>
              <w:lastRenderedPageBreak/>
              <w:t>Использование цвета</w:t>
            </w:r>
          </w:p>
        </w:tc>
        <w:tc>
          <w:tcPr>
            <w:tcW w:w="7706" w:type="dxa"/>
            <w:tcBorders>
              <w:top w:val="single" w:sz="4" w:space="0" w:color="000000"/>
              <w:left w:val="single" w:sz="4" w:space="0" w:color="000000"/>
              <w:bottom w:val="single" w:sz="4" w:space="0" w:color="000000"/>
              <w:right w:val="single" w:sz="4" w:space="0" w:color="000000"/>
            </w:tcBorders>
            <w:vAlign w:val="center"/>
          </w:tcPr>
          <w:p w:rsidR="00FF4EFD" w:rsidRPr="00FF4EFD" w:rsidRDefault="00FF4EFD" w:rsidP="00176B16">
            <w:pPr>
              <w:pStyle w:val="Default"/>
              <w:numPr>
                <w:ilvl w:val="0"/>
                <w:numId w:val="26"/>
              </w:numPr>
              <w:spacing w:line="276" w:lineRule="auto"/>
              <w:jc w:val="both"/>
              <w:rPr>
                <w:sz w:val="28"/>
                <w:szCs w:val="28"/>
              </w:rPr>
            </w:pPr>
            <w:r w:rsidRPr="00FF4EFD">
              <w:rPr>
                <w:sz w:val="28"/>
                <w:szCs w:val="28"/>
              </w:rPr>
              <w:t>на одном слайде рекомендуется использовать не более трех цветов: один для фона, один для заголовков, один для текста;</w:t>
            </w:r>
          </w:p>
          <w:p w:rsidR="00FF4EFD" w:rsidRPr="00FF4EFD" w:rsidRDefault="00FF4EFD" w:rsidP="00176B16">
            <w:pPr>
              <w:pStyle w:val="Default"/>
              <w:numPr>
                <w:ilvl w:val="0"/>
                <w:numId w:val="26"/>
              </w:numPr>
              <w:spacing w:line="276" w:lineRule="auto"/>
              <w:jc w:val="both"/>
              <w:rPr>
                <w:sz w:val="28"/>
                <w:szCs w:val="28"/>
              </w:rPr>
            </w:pPr>
            <w:r w:rsidRPr="00FF4EFD">
              <w:rPr>
                <w:sz w:val="28"/>
                <w:szCs w:val="28"/>
              </w:rPr>
              <w:t>для фона и текста используются контрастные цвета;</w:t>
            </w:r>
          </w:p>
          <w:p w:rsidR="00FF4EFD" w:rsidRPr="00FF4EFD" w:rsidRDefault="00FF4EFD" w:rsidP="00176B16">
            <w:pPr>
              <w:pStyle w:val="Default"/>
              <w:numPr>
                <w:ilvl w:val="0"/>
                <w:numId w:val="26"/>
              </w:numPr>
              <w:spacing w:line="276" w:lineRule="auto"/>
              <w:jc w:val="both"/>
              <w:rPr>
                <w:sz w:val="28"/>
                <w:szCs w:val="28"/>
              </w:rPr>
            </w:pPr>
            <w:r w:rsidRPr="00FF4EFD">
              <w:rPr>
                <w:sz w:val="28"/>
                <w:szCs w:val="28"/>
              </w:rPr>
              <w:t>особое внимание следует обратить на цвет гиперссылок (до и после использования)</w:t>
            </w:r>
            <w:r w:rsidR="00176B16">
              <w:rPr>
                <w:sz w:val="28"/>
                <w:szCs w:val="28"/>
              </w:rPr>
              <w:t>;</w:t>
            </w:r>
          </w:p>
        </w:tc>
      </w:tr>
      <w:tr w:rsidR="00FF4EFD" w:rsidRPr="00FF4EFD" w:rsidTr="00FF4EFD">
        <w:tc>
          <w:tcPr>
            <w:tcW w:w="2200" w:type="dxa"/>
            <w:tcBorders>
              <w:top w:val="single" w:sz="4" w:space="0" w:color="000000"/>
              <w:left w:val="single" w:sz="4" w:space="0" w:color="000000"/>
              <w:bottom w:val="single" w:sz="4" w:space="0" w:color="000000"/>
              <w:right w:val="single" w:sz="4" w:space="0" w:color="000000"/>
            </w:tcBorders>
            <w:vAlign w:val="center"/>
          </w:tcPr>
          <w:p w:rsidR="00FF4EFD" w:rsidRPr="002F1A1F" w:rsidRDefault="00FF4EFD" w:rsidP="00176B16">
            <w:pPr>
              <w:pStyle w:val="Default"/>
              <w:spacing w:line="276" w:lineRule="auto"/>
              <w:jc w:val="both"/>
              <w:rPr>
                <w:sz w:val="28"/>
                <w:szCs w:val="28"/>
              </w:rPr>
            </w:pPr>
            <w:r w:rsidRPr="002F1A1F">
              <w:rPr>
                <w:sz w:val="28"/>
                <w:szCs w:val="28"/>
              </w:rPr>
              <w:t>Анимационные эффекты</w:t>
            </w:r>
          </w:p>
        </w:tc>
        <w:tc>
          <w:tcPr>
            <w:tcW w:w="7706" w:type="dxa"/>
            <w:tcBorders>
              <w:top w:val="single" w:sz="4" w:space="0" w:color="000000"/>
              <w:left w:val="single" w:sz="4" w:space="0" w:color="000000"/>
              <w:bottom w:val="single" w:sz="4" w:space="0" w:color="000000"/>
              <w:right w:val="single" w:sz="4" w:space="0" w:color="000000"/>
            </w:tcBorders>
            <w:vAlign w:val="center"/>
          </w:tcPr>
          <w:p w:rsidR="00FF4EFD" w:rsidRPr="00FF4EFD" w:rsidRDefault="00FF4EFD" w:rsidP="00176B16">
            <w:pPr>
              <w:pStyle w:val="Default"/>
              <w:numPr>
                <w:ilvl w:val="0"/>
                <w:numId w:val="27"/>
              </w:numPr>
              <w:spacing w:line="276" w:lineRule="auto"/>
              <w:jc w:val="both"/>
              <w:rPr>
                <w:sz w:val="28"/>
                <w:szCs w:val="28"/>
              </w:rPr>
            </w:pPr>
            <w:r w:rsidRPr="00FF4EFD">
              <w:rPr>
                <w:sz w:val="28"/>
                <w:szCs w:val="28"/>
              </w:rPr>
              <w:t>нужно использовать возможности компьютерной анимации для представления информации на слайде;</w:t>
            </w:r>
          </w:p>
          <w:p w:rsidR="00FF4EFD" w:rsidRPr="00FF4EFD" w:rsidRDefault="00FF4EFD" w:rsidP="00176B16">
            <w:pPr>
              <w:pStyle w:val="Default"/>
              <w:numPr>
                <w:ilvl w:val="0"/>
                <w:numId w:val="27"/>
              </w:numPr>
              <w:spacing w:line="276" w:lineRule="auto"/>
              <w:jc w:val="both"/>
              <w:rPr>
                <w:sz w:val="28"/>
                <w:szCs w:val="28"/>
              </w:rPr>
            </w:pPr>
            <w:r w:rsidRPr="00FF4EFD">
              <w:rPr>
                <w:sz w:val="28"/>
                <w:szCs w:val="28"/>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r w:rsidR="00176B16">
              <w:rPr>
                <w:sz w:val="28"/>
                <w:szCs w:val="28"/>
              </w:rPr>
              <w:t>;</w:t>
            </w:r>
          </w:p>
        </w:tc>
      </w:tr>
      <w:tr w:rsidR="00FF4EFD" w:rsidRPr="00FF4EFD" w:rsidTr="00FF4EFD">
        <w:trPr>
          <w:trHeight w:val="473"/>
        </w:trPr>
        <w:tc>
          <w:tcPr>
            <w:tcW w:w="9906" w:type="dxa"/>
            <w:gridSpan w:val="2"/>
            <w:tcBorders>
              <w:top w:val="single" w:sz="4" w:space="0" w:color="000000"/>
              <w:left w:val="single" w:sz="4" w:space="0" w:color="000000"/>
              <w:bottom w:val="single" w:sz="4" w:space="0" w:color="000000"/>
              <w:right w:val="single" w:sz="4" w:space="0" w:color="000000"/>
            </w:tcBorders>
            <w:vAlign w:val="center"/>
          </w:tcPr>
          <w:p w:rsidR="00FF4EFD" w:rsidRPr="002F1A1F" w:rsidRDefault="00FF4EFD" w:rsidP="00176B16">
            <w:pPr>
              <w:pStyle w:val="Default"/>
              <w:spacing w:line="276" w:lineRule="auto"/>
              <w:jc w:val="both"/>
              <w:rPr>
                <w:sz w:val="28"/>
                <w:szCs w:val="28"/>
              </w:rPr>
            </w:pPr>
            <w:r w:rsidRPr="002F1A1F">
              <w:rPr>
                <w:sz w:val="28"/>
                <w:szCs w:val="28"/>
              </w:rPr>
              <w:t>Представление информации</w:t>
            </w:r>
          </w:p>
        </w:tc>
      </w:tr>
      <w:tr w:rsidR="00FF4EFD" w:rsidRPr="00FF4EFD" w:rsidTr="00FF4EFD">
        <w:tc>
          <w:tcPr>
            <w:tcW w:w="2200" w:type="dxa"/>
            <w:tcBorders>
              <w:top w:val="single" w:sz="4" w:space="0" w:color="000000"/>
              <w:left w:val="single" w:sz="4" w:space="0" w:color="000000"/>
              <w:bottom w:val="single" w:sz="4" w:space="0" w:color="000000"/>
              <w:right w:val="single" w:sz="4" w:space="0" w:color="000000"/>
            </w:tcBorders>
            <w:vAlign w:val="center"/>
          </w:tcPr>
          <w:p w:rsidR="00FF4EFD" w:rsidRPr="002F1A1F" w:rsidRDefault="00FF4EFD" w:rsidP="00176B16">
            <w:pPr>
              <w:pStyle w:val="Default"/>
              <w:spacing w:line="276" w:lineRule="auto"/>
              <w:jc w:val="both"/>
              <w:rPr>
                <w:sz w:val="28"/>
                <w:szCs w:val="28"/>
              </w:rPr>
            </w:pPr>
            <w:r w:rsidRPr="002F1A1F">
              <w:rPr>
                <w:sz w:val="28"/>
                <w:szCs w:val="28"/>
              </w:rPr>
              <w:t>Содержание информации</w:t>
            </w:r>
          </w:p>
        </w:tc>
        <w:tc>
          <w:tcPr>
            <w:tcW w:w="7706" w:type="dxa"/>
            <w:tcBorders>
              <w:top w:val="single" w:sz="4" w:space="0" w:color="000000"/>
              <w:left w:val="single" w:sz="4" w:space="0" w:color="000000"/>
              <w:bottom w:val="single" w:sz="4" w:space="0" w:color="000000"/>
              <w:right w:val="single" w:sz="4" w:space="0" w:color="000000"/>
            </w:tcBorders>
            <w:vAlign w:val="center"/>
          </w:tcPr>
          <w:p w:rsidR="00FF4EFD" w:rsidRPr="00FF4EFD" w:rsidRDefault="00FF4EFD" w:rsidP="00176B16">
            <w:pPr>
              <w:pStyle w:val="Default"/>
              <w:numPr>
                <w:ilvl w:val="0"/>
                <w:numId w:val="27"/>
              </w:numPr>
              <w:spacing w:line="276" w:lineRule="auto"/>
              <w:jc w:val="both"/>
              <w:rPr>
                <w:sz w:val="28"/>
                <w:szCs w:val="28"/>
              </w:rPr>
            </w:pPr>
            <w:r w:rsidRPr="00FF4EFD">
              <w:rPr>
                <w:sz w:val="28"/>
                <w:szCs w:val="28"/>
              </w:rPr>
              <w:t>следует использовать короткие слова и предложения;</w:t>
            </w:r>
          </w:p>
          <w:p w:rsidR="00FF4EFD" w:rsidRPr="00FF4EFD" w:rsidRDefault="00FF4EFD" w:rsidP="00176B16">
            <w:pPr>
              <w:pStyle w:val="Default"/>
              <w:numPr>
                <w:ilvl w:val="0"/>
                <w:numId w:val="27"/>
              </w:numPr>
              <w:spacing w:line="276" w:lineRule="auto"/>
              <w:jc w:val="both"/>
              <w:rPr>
                <w:sz w:val="28"/>
                <w:szCs w:val="28"/>
              </w:rPr>
            </w:pPr>
            <w:r w:rsidRPr="00FF4EFD">
              <w:rPr>
                <w:sz w:val="28"/>
                <w:szCs w:val="28"/>
              </w:rPr>
              <w:t>время глаголов должно быть везде одинаковым;</w:t>
            </w:r>
          </w:p>
          <w:p w:rsidR="00FF4EFD" w:rsidRPr="00FF4EFD" w:rsidRDefault="00FF4EFD" w:rsidP="00176B16">
            <w:pPr>
              <w:pStyle w:val="Default"/>
              <w:numPr>
                <w:ilvl w:val="0"/>
                <w:numId w:val="27"/>
              </w:numPr>
              <w:spacing w:line="276" w:lineRule="auto"/>
              <w:jc w:val="both"/>
              <w:rPr>
                <w:sz w:val="28"/>
                <w:szCs w:val="28"/>
              </w:rPr>
            </w:pPr>
            <w:r w:rsidRPr="00FF4EFD">
              <w:rPr>
                <w:sz w:val="28"/>
                <w:szCs w:val="28"/>
              </w:rPr>
              <w:t>следует использовать минимум предлогов, наречий, прилагательных;</w:t>
            </w:r>
          </w:p>
          <w:p w:rsidR="00FF4EFD" w:rsidRPr="00FF4EFD" w:rsidRDefault="00FF4EFD" w:rsidP="00176B16">
            <w:pPr>
              <w:pStyle w:val="Default"/>
              <w:numPr>
                <w:ilvl w:val="0"/>
                <w:numId w:val="27"/>
              </w:numPr>
              <w:spacing w:line="276" w:lineRule="auto"/>
              <w:jc w:val="both"/>
              <w:rPr>
                <w:sz w:val="28"/>
                <w:szCs w:val="28"/>
              </w:rPr>
            </w:pPr>
            <w:r w:rsidRPr="00FF4EFD">
              <w:rPr>
                <w:sz w:val="28"/>
                <w:szCs w:val="28"/>
              </w:rPr>
              <w:t>заголовки должны привлекать внимание аудитории</w:t>
            </w:r>
            <w:r w:rsidR="00176B16">
              <w:rPr>
                <w:sz w:val="28"/>
                <w:szCs w:val="28"/>
              </w:rPr>
              <w:t>;</w:t>
            </w:r>
          </w:p>
        </w:tc>
      </w:tr>
      <w:tr w:rsidR="00FF4EFD" w:rsidRPr="00FF4EFD" w:rsidTr="00FF4EFD">
        <w:tc>
          <w:tcPr>
            <w:tcW w:w="2200" w:type="dxa"/>
            <w:tcBorders>
              <w:top w:val="single" w:sz="4" w:space="0" w:color="000000"/>
              <w:left w:val="single" w:sz="4" w:space="0" w:color="000000"/>
              <w:bottom w:val="single" w:sz="4" w:space="0" w:color="000000"/>
              <w:right w:val="single" w:sz="4" w:space="0" w:color="000000"/>
            </w:tcBorders>
            <w:vAlign w:val="center"/>
          </w:tcPr>
          <w:p w:rsidR="00FF4EFD" w:rsidRPr="002F1A1F" w:rsidRDefault="00FF4EFD" w:rsidP="00176B16">
            <w:pPr>
              <w:pStyle w:val="Default"/>
              <w:spacing w:line="276" w:lineRule="auto"/>
              <w:jc w:val="both"/>
              <w:rPr>
                <w:sz w:val="28"/>
                <w:szCs w:val="28"/>
              </w:rPr>
            </w:pPr>
            <w:r w:rsidRPr="002F1A1F">
              <w:rPr>
                <w:sz w:val="28"/>
                <w:szCs w:val="28"/>
              </w:rPr>
              <w:t>Расположение информации на странице</w:t>
            </w:r>
          </w:p>
        </w:tc>
        <w:tc>
          <w:tcPr>
            <w:tcW w:w="7706" w:type="dxa"/>
            <w:tcBorders>
              <w:top w:val="single" w:sz="4" w:space="0" w:color="000000"/>
              <w:left w:val="single" w:sz="4" w:space="0" w:color="000000"/>
              <w:bottom w:val="single" w:sz="4" w:space="0" w:color="000000"/>
              <w:right w:val="single" w:sz="4" w:space="0" w:color="000000"/>
            </w:tcBorders>
            <w:vAlign w:val="center"/>
          </w:tcPr>
          <w:p w:rsidR="00FF4EFD" w:rsidRPr="00FF4EFD" w:rsidRDefault="00FF4EFD" w:rsidP="00176B16">
            <w:pPr>
              <w:pStyle w:val="Default"/>
              <w:numPr>
                <w:ilvl w:val="0"/>
                <w:numId w:val="27"/>
              </w:numPr>
              <w:spacing w:line="276" w:lineRule="auto"/>
              <w:jc w:val="both"/>
              <w:rPr>
                <w:sz w:val="28"/>
                <w:szCs w:val="28"/>
              </w:rPr>
            </w:pPr>
            <w:r w:rsidRPr="00FF4EFD">
              <w:rPr>
                <w:sz w:val="28"/>
                <w:szCs w:val="28"/>
              </w:rPr>
              <w:t>предпочтительно горизонтальное расположение информации;</w:t>
            </w:r>
          </w:p>
          <w:p w:rsidR="00FF4EFD" w:rsidRPr="00FF4EFD" w:rsidRDefault="00FF4EFD" w:rsidP="00176B16">
            <w:pPr>
              <w:pStyle w:val="Default"/>
              <w:numPr>
                <w:ilvl w:val="0"/>
                <w:numId w:val="27"/>
              </w:numPr>
              <w:spacing w:line="276" w:lineRule="auto"/>
              <w:jc w:val="both"/>
              <w:rPr>
                <w:sz w:val="28"/>
                <w:szCs w:val="28"/>
              </w:rPr>
            </w:pPr>
            <w:r w:rsidRPr="00FF4EFD">
              <w:rPr>
                <w:sz w:val="28"/>
                <w:szCs w:val="28"/>
              </w:rPr>
              <w:t>наиболее важная информация должна располагаться в центре экрана;</w:t>
            </w:r>
          </w:p>
          <w:p w:rsidR="00FF4EFD" w:rsidRPr="00FF4EFD" w:rsidRDefault="00FF4EFD" w:rsidP="00176B16">
            <w:pPr>
              <w:pStyle w:val="Default"/>
              <w:numPr>
                <w:ilvl w:val="0"/>
                <w:numId w:val="27"/>
              </w:numPr>
              <w:spacing w:line="276" w:lineRule="auto"/>
              <w:jc w:val="both"/>
              <w:rPr>
                <w:sz w:val="28"/>
                <w:szCs w:val="28"/>
              </w:rPr>
            </w:pPr>
            <w:r w:rsidRPr="00FF4EFD">
              <w:rPr>
                <w:sz w:val="28"/>
                <w:szCs w:val="28"/>
              </w:rPr>
              <w:t>если на слайде располагается картинка, надпи</w:t>
            </w:r>
            <w:r w:rsidR="00176B16">
              <w:rPr>
                <w:sz w:val="28"/>
                <w:szCs w:val="28"/>
              </w:rPr>
              <w:t>сь должна располагаться под ней;</w:t>
            </w:r>
          </w:p>
        </w:tc>
      </w:tr>
      <w:tr w:rsidR="00FF4EFD" w:rsidRPr="00FF4EFD" w:rsidTr="00FF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EFD" w:rsidRPr="002F1A1F" w:rsidRDefault="00FF4EFD" w:rsidP="00176B16">
            <w:pPr>
              <w:pStyle w:val="Default"/>
              <w:spacing w:line="276" w:lineRule="auto"/>
              <w:jc w:val="both"/>
              <w:rPr>
                <w:sz w:val="28"/>
                <w:szCs w:val="28"/>
              </w:rPr>
            </w:pPr>
            <w:r w:rsidRPr="002F1A1F">
              <w:rPr>
                <w:sz w:val="28"/>
                <w:szCs w:val="28"/>
              </w:rPr>
              <w:t>Шрифты</w:t>
            </w:r>
          </w:p>
        </w:tc>
        <w:tc>
          <w:tcPr>
            <w:tcW w:w="7706" w:type="dxa"/>
            <w:tcBorders>
              <w:top w:val="nil"/>
              <w:left w:val="nil"/>
              <w:bottom w:val="single" w:sz="8" w:space="0" w:color="auto"/>
              <w:right w:val="single" w:sz="8" w:space="0" w:color="auto"/>
            </w:tcBorders>
            <w:tcMar>
              <w:top w:w="0" w:type="dxa"/>
              <w:left w:w="108" w:type="dxa"/>
              <w:bottom w:w="0" w:type="dxa"/>
              <w:right w:w="108" w:type="dxa"/>
            </w:tcMar>
          </w:tcPr>
          <w:p w:rsidR="00FF4EFD" w:rsidRPr="00FF4EFD" w:rsidRDefault="00FF4EFD" w:rsidP="00176B16">
            <w:pPr>
              <w:pStyle w:val="Default"/>
              <w:numPr>
                <w:ilvl w:val="0"/>
                <w:numId w:val="27"/>
              </w:numPr>
              <w:spacing w:line="276" w:lineRule="auto"/>
              <w:jc w:val="both"/>
              <w:rPr>
                <w:sz w:val="28"/>
                <w:szCs w:val="28"/>
              </w:rPr>
            </w:pPr>
            <w:r w:rsidRPr="00FF4EFD">
              <w:rPr>
                <w:sz w:val="28"/>
                <w:szCs w:val="28"/>
              </w:rPr>
              <w:t>для заголовков не менее 24;</w:t>
            </w:r>
          </w:p>
          <w:p w:rsidR="00FF4EFD" w:rsidRPr="00FF4EFD" w:rsidRDefault="00FF4EFD" w:rsidP="00176B16">
            <w:pPr>
              <w:pStyle w:val="Default"/>
              <w:numPr>
                <w:ilvl w:val="0"/>
                <w:numId w:val="27"/>
              </w:numPr>
              <w:spacing w:line="276" w:lineRule="auto"/>
              <w:jc w:val="both"/>
              <w:rPr>
                <w:sz w:val="28"/>
                <w:szCs w:val="28"/>
              </w:rPr>
            </w:pPr>
            <w:r w:rsidRPr="00FF4EFD">
              <w:rPr>
                <w:sz w:val="28"/>
                <w:szCs w:val="28"/>
              </w:rPr>
              <w:t>для остальной информации не менее 18;</w:t>
            </w:r>
          </w:p>
          <w:p w:rsidR="00FF4EFD" w:rsidRPr="00FF4EFD" w:rsidRDefault="00FF4EFD" w:rsidP="00176B16">
            <w:pPr>
              <w:pStyle w:val="Default"/>
              <w:numPr>
                <w:ilvl w:val="0"/>
                <w:numId w:val="27"/>
              </w:numPr>
              <w:spacing w:line="276" w:lineRule="auto"/>
              <w:jc w:val="both"/>
              <w:rPr>
                <w:sz w:val="28"/>
                <w:szCs w:val="28"/>
              </w:rPr>
            </w:pPr>
            <w:r w:rsidRPr="00FF4EFD">
              <w:rPr>
                <w:sz w:val="28"/>
                <w:szCs w:val="28"/>
              </w:rPr>
              <w:t>шрифты без засечек легче читать с большого расстояния;</w:t>
            </w:r>
          </w:p>
          <w:p w:rsidR="00FF4EFD" w:rsidRPr="00FF4EFD" w:rsidRDefault="00FF4EFD" w:rsidP="00176B16">
            <w:pPr>
              <w:pStyle w:val="Default"/>
              <w:numPr>
                <w:ilvl w:val="0"/>
                <w:numId w:val="27"/>
              </w:numPr>
              <w:spacing w:line="276" w:lineRule="auto"/>
              <w:jc w:val="both"/>
              <w:rPr>
                <w:sz w:val="28"/>
                <w:szCs w:val="28"/>
              </w:rPr>
            </w:pPr>
            <w:r w:rsidRPr="00FF4EFD">
              <w:rPr>
                <w:sz w:val="28"/>
                <w:szCs w:val="28"/>
              </w:rPr>
              <w:t>нельзя смешивать разные типы шрифтов в одной презентации;</w:t>
            </w:r>
          </w:p>
          <w:p w:rsidR="00FF4EFD" w:rsidRPr="00FF4EFD" w:rsidRDefault="00FF4EFD" w:rsidP="00176B16">
            <w:pPr>
              <w:pStyle w:val="Default"/>
              <w:numPr>
                <w:ilvl w:val="0"/>
                <w:numId w:val="27"/>
              </w:numPr>
              <w:spacing w:line="276" w:lineRule="auto"/>
              <w:jc w:val="both"/>
              <w:rPr>
                <w:sz w:val="28"/>
                <w:szCs w:val="28"/>
              </w:rPr>
            </w:pPr>
            <w:r w:rsidRPr="00FF4EFD">
              <w:rPr>
                <w:sz w:val="28"/>
                <w:szCs w:val="28"/>
              </w:rPr>
              <w:t>для выделения информации следует использовать жирный шрифт, курсив или подчеркивание того же типа;</w:t>
            </w:r>
          </w:p>
          <w:p w:rsidR="00FF4EFD" w:rsidRPr="00FF4EFD" w:rsidRDefault="00FF4EFD" w:rsidP="00176B16">
            <w:pPr>
              <w:pStyle w:val="Default"/>
              <w:numPr>
                <w:ilvl w:val="0"/>
                <w:numId w:val="27"/>
              </w:numPr>
              <w:spacing w:line="276" w:lineRule="auto"/>
              <w:jc w:val="both"/>
              <w:rPr>
                <w:sz w:val="28"/>
                <w:szCs w:val="28"/>
              </w:rPr>
            </w:pPr>
            <w:r w:rsidRPr="00FF4EFD">
              <w:rPr>
                <w:sz w:val="28"/>
                <w:szCs w:val="28"/>
              </w:rPr>
              <w:t>нельзя злоупотреблять прописными буквами (он</w:t>
            </w:r>
            <w:r w:rsidR="00176B16">
              <w:rPr>
                <w:sz w:val="28"/>
                <w:szCs w:val="28"/>
              </w:rPr>
              <w:t>и читаются хуже, чем строчные);</w:t>
            </w:r>
          </w:p>
        </w:tc>
      </w:tr>
      <w:tr w:rsidR="00FF4EFD" w:rsidRPr="00FF4EFD" w:rsidTr="00FF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EFD" w:rsidRPr="002F1A1F" w:rsidRDefault="00FF4EFD" w:rsidP="00176B16">
            <w:pPr>
              <w:pStyle w:val="Default"/>
              <w:spacing w:line="276" w:lineRule="auto"/>
              <w:jc w:val="both"/>
              <w:rPr>
                <w:sz w:val="28"/>
                <w:szCs w:val="28"/>
              </w:rPr>
            </w:pPr>
            <w:r w:rsidRPr="002F1A1F">
              <w:rPr>
                <w:sz w:val="28"/>
                <w:szCs w:val="28"/>
              </w:rPr>
              <w:t>Способы выделения информации</w:t>
            </w:r>
          </w:p>
        </w:tc>
        <w:tc>
          <w:tcPr>
            <w:tcW w:w="7706" w:type="dxa"/>
            <w:tcBorders>
              <w:top w:val="nil"/>
              <w:left w:val="nil"/>
              <w:bottom w:val="single" w:sz="8" w:space="0" w:color="auto"/>
              <w:right w:val="single" w:sz="8" w:space="0" w:color="auto"/>
            </w:tcBorders>
            <w:tcMar>
              <w:top w:w="0" w:type="dxa"/>
              <w:left w:w="108" w:type="dxa"/>
              <w:bottom w:w="0" w:type="dxa"/>
              <w:right w:w="108" w:type="dxa"/>
            </w:tcMar>
          </w:tcPr>
          <w:p w:rsidR="00FF4EFD" w:rsidRPr="00FF4EFD" w:rsidRDefault="00176B16" w:rsidP="00176B16">
            <w:pPr>
              <w:pStyle w:val="Default"/>
              <w:spacing w:line="276" w:lineRule="auto"/>
              <w:ind w:left="720"/>
              <w:jc w:val="both"/>
              <w:rPr>
                <w:sz w:val="28"/>
                <w:szCs w:val="28"/>
              </w:rPr>
            </w:pPr>
            <w:r>
              <w:rPr>
                <w:sz w:val="28"/>
                <w:szCs w:val="28"/>
              </w:rPr>
              <w:t>с</w:t>
            </w:r>
            <w:r w:rsidR="00FF4EFD" w:rsidRPr="00FF4EFD">
              <w:rPr>
                <w:sz w:val="28"/>
                <w:szCs w:val="28"/>
              </w:rPr>
              <w:t>ледует использовать:</w:t>
            </w:r>
          </w:p>
          <w:p w:rsidR="00FF4EFD" w:rsidRPr="00FF4EFD" w:rsidRDefault="00FF4EFD" w:rsidP="00176B16">
            <w:pPr>
              <w:pStyle w:val="Default"/>
              <w:numPr>
                <w:ilvl w:val="0"/>
                <w:numId w:val="27"/>
              </w:numPr>
              <w:spacing w:line="276" w:lineRule="auto"/>
              <w:jc w:val="both"/>
              <w:rPr>
                <w:sz w:val="28"/>
                <w:szCs w:val="28"/>
              </w:rPr>
            </w:pPr>
            <w:r w:rsidRPr="00FF4EFD">
              <w:rPr>
                <w:sz w:val="28"/>
                <w:szCs w:val="28"/>
              </w:rPr>
              <w:t>рамки, границы, заливку</w:t>
            </w:r>
            <w:r w:rsidR="00176B16">
              <w:rPr>
                <w:sz w:val="28"/>
                <w:szCs w:val="28"/>
              </w:rPr>
              <w:t>;</w:t>
            </w:r>
          </w:p>
          <w:p w:rsidR="00FF4EFD" w:rsidRPr="00FF4EFD" w:rsidRDefault="00FF4EFD" w:rsidP="00176B16">
            <w:pPr>
              <w:pStyle w:val="Default"/>
              <w:numPr>
                <w:ilvl w:val="0"/>
                <w:numId w:val="27"/>
              </w:numPr>
              <w:spacing w:line="276" w:lineRule="auto"/>
              <w:jc w:val="both"/>
              <w:rPr>
                <w:sz w:val="28"/>
                <w:szCs w:val="28"/>
              </w:rPr>
            </w:pPr>
            <w:r w:rsidRPr="00FF4EFD">
              <w:rPr>
                <w:sz w:val="28"/>
                <w:szCs w:val="28"/>
              </w:rPr>
              <w:t>разные цвета шрифтов, штриховку, стрелки</w:t>
            </w:r>
            <w:r w:rsidR="00176B16">
              <w:rPr>
                <w:sz w:val="28"/>
                <w:szCs w:val="28"/>
              </w:rPr>
              <w:t>;</w:t>
            </w:r>
          </w:p>
          <w:p w:rsidR="00FF4EFD" w:rsidRPr="00FF4EFD" w:rsidRDefault="00FF4EFD" w:rsidP="00176B16">
            <w:pPr>
              <w:pStyle w:val="Default"/>
              <w:numPr>
                <w:ilvl w:val="0"/>
                <w:numId w:val="27"/>
              </w:numPr>
              <w:spacing w:line="276" w:lineRule="auto"/>
              <w:jc w:val="both"/>
              <w:rPr>
                <w:sz w:val="28"/>
                <w:szCs w:val="28"/>
              </w:rPr>
            </w:pPr>
            <w:r w:rsidRPr="00FF4EFD">
              <w:rPr>
                <w:sz w:val="28"/>
                <w:szCs w:val="28"/>
              </w:rPr>
              <w:lastRenderedPageBreak/>
              <w:t>рисунки, диаграммы, схемы для иллюстрации наиболее важных фактов</w:t>
            </w:r>
            <w:r w:rsidR="00176B16">
              <w:rPr>
                <w:sz w:val="28"/>
                <w:szCs w:val="28"/>
              </w:rPr>
              <w:t>;</w:t>
            </w:r>
          </w:p>
        </w:tc>
      </w:tr>
      <w:tr w:rsidR="00FF4EFD" w:rsidRPr="00FF4EFD" w:rsidTr="00FF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EFD" w:rsidRPr="002F1A1F" w:rsidRDefault="00176B16" w:rsidP="00176B16">
            <w:pPr>
              <w:pStyle w:val="Default"/>
              <w:spacing w:line="276" w:lineRule="auto"/>
              <w:jc w:val="both"/>
              <w:rPr>
                <w:sz w:val="28"/>
                <w:szCs w:val="28"/>
              </w:rPr>
            </w:pPr>
            <w:r w:rsidRPr="002F1A1F">
              <w:rPr>
                <w:sz w:val="28"/>
                <w:szCs w:val="28"/>
              </w:rPr>
              <w:lastRenderedPageBreak/>
              <w:t>Объ</w:t>
            </w:r>
            <w:r w:rsidR="00D83C24">
              <w:rPr>
                <w:sz w:val="28"/>
                <w:szCs w:val="28"/>
              </w:rPr>
              <w:t>е</w:t>
            </w:r>
            <w:r w:rsidR="00FF4EFD" w:rsidRPr="002F1A1F">
              <w:rPr>
                <w:sz w:val="28"/>
                <w:szCs w:val="28"/>
              </w:rPr>
              <w:t>м информации</w:t>
            </w:r>
          </w:p>
        </w:tc>
        <w:tc>
          <w:tcPr>
            <w:tcW w:w="7706" w:type="dxa"/>
            <w:tcBorders>
              <w:top w:val="nil"/>
              <w:left w:val="nil"/>
              <w:bottom w:val="single" w:sz="8" w:space="0" w:color="auto"/>
              <w:right w:val="single" w:sz="8" w:space="0" w:color="auto"/>
            </w:tcBorders>
            <w:tcMar>
              <w:top w:w="0" w:type="dxa"/>
              <w:left w:w="108" w:type="dxa"/>
              <w:bottom w:w="0" w:type="dxa"/>
              <w:right w:w="108" w:type="dxa"/>
            </w:tcMar>
          </w:tcPr>
          <w:p w:rsidR="00FF4EFD" w:rsidRPr="002F1A1F" w:rsidRDefault="00FF4EFD" w:rsidP="00176B16">
            <w:pPr>
              <w:pStyle w:val="Default"/>
              <w:numPr>
                <w:ilvl w:val="0"/>
                <w:numId w:val="27"/>
              </w:numPr>
              <w:spacing w:line="276" w:lineRule="auto"/>
              <w:jc w:val="both"/>
              <w:rPr>
                <w:sz w:val="28"/>
                <w:szCs w:val="28"/>
              </w:rPr>
            </w:pPr>
            <w:r w:rsidRPr="002F1A1F">
              <w:rPr>
                <w:sz w:val="28"/>
                <w:szCs w:val="28"/>
              </w:rPr>
              <w:t>не стоит заполнять</w:t>
            </w:r>
            <w:r w:rsidR="00176B16" w:rsidRPr="002F1A1F">
              <w:rPr>
                <w:sz w:val="28"/>
                <w:szCs w:val="28"/>
              </w:rPr>
              <w:t xml:space="preserve"> один слайд слишком большим объ</w:t>
            </w:r>
            <w:r w:rsidR="00D83C24">
              <w:rPr>
                <w:sz w:val="28"/>
                <w:szCs w:val="28"/>
              </w:rPr>
              <w:t>е</w:t>
            </w:r>
            <w:r w:rsidRPr="002F1A1F">
              <w:rPr>
                <w:sz w:val="28"/>
                <w:szCs w:val="28"/>
              </w:rPr>
              <w:t>мом информации: люди могут единовременно запомнить не более тр</w:t>
            </w:r>
            <w:r w:rsidR="00176B16" w:rsidRPr="002F1A1F">
              <w:rPr>
                <w:sz w:val="28"/>
                <w:szCs w:val="28"/>
              </w:rPr>
              <w:t>ех фактов, выводов, определений;</w:t>
            </w:r>
          </w:p>
          <w:p w:rsidR="00FF4EFD" w:rsidRPr="002F1A1F" w:rsidRDefault="00FF4EFD" w:rsidP="00176B16">
            <w:pPr>
              <w:pStyle w:val="Default"/>
              <w:numPr>
                <w:ilvl w:val="0"/>
                <w:numId w:val="27"/>
              </w:numPr>
              <w:spacing w:line="276" w:lineRule="auto"/>
              <w:jc w:val="both"/>
              <w:rPr>
                <w:sz w:val="28"/>
                <w:szCs w:val="28"/>
              </w:rPr>
            </w:pPr>
            <w:r w:rsidRPr="002F1A1F">
              <w:rPr>
                <w:sz w:val="28"/>
                <w:szCs w:val="28"/>
              </w:rPr>
              <w:t>наибольшая эффективность достигается тогда, когда ключевые пункты отражаются по одному на каждом отдельном слайде.</w:t>
            </w:r>
          </w:p>
        </w:tc>
      </w:tr>
      <w:tr w:rsidR="00FF4EFD" w:rsidRPr="00FF4EFD" w:rsidTr="00FF4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20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F4EFD" w:rsidRPr="002F1A1F" w:rsidRDefault="00FF4EFD" w:rsidP="00176B16">
            <w:pPr>
              <w:pStyle w:val="Default"/>
              <w:spacing w:line="276" w:lineRule="auto"/>
              <w:jc w:val="both"/>
              <w:rPr>
                <w:sz w:val="28"/>
                <w:szCs w:val="28"/>
              </w:rPr>
            </w:pPr>
            <w:r w:rsidRPr="002F1A1F">
              <w:rPr>
                <w:sz w:val="28"/>
                <w:szCs w:val="28"/>
              </w:rPr>
              <w:t>Виды слайдов</w:t>
            </w:r>
          </w:p>
        </w:tc>
        <w:tc>
          <w:tcPr>
            <w:tcW w:w="77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F4EFD" w:rsidRPr="002F1A1F" w:rsidRDefault="00FF4EFD" w:rsidP="00176B16">
            <w:pPr>
              <w:pStyle w:val="Default"/>
              <w:spacing w:line="276" w:lineRule="auto"/>
              <w:jc w:val="both"/>
              <w:rPr>
                <w:sz w:val="28"/>
                <w:szCs w:val="28"/>
              </w:rPr>
            </w:pPr>
            <w:r w:rsidRPr="002F1A1F">
              <w:rPr>
                <w:sz w:val="28"/>
                <w:szCs w:val="28"/>
              </w:rPr>
              <w:t>Для обеспечения разнообразия следует испо</w:t>
            </w:r>
            <w:r w:rsidR="00127184" w:rsidRPr="002F1A1F">
              <w:rPr>
                <w:sz w:val="28"/>
                <w:szCs w:val="28"/>
              </w:rPr>
              <w:t>льзовать разные виды слайдов: с</w:t>
            </w:r>
            <w:r w:rsidRPr="002F1A1F">
              <w:rPr>
                <w:sz w:val="28"/>
                <w:szCs w:val="28"/>
              </w:rPr>
              <w:t xml:space="preserve"> текстом, с таблицами, с диаграммами.</w:t>
            </w:r>
          </w:p>
        </w:tc>
      </w:tr>
    </w:tbl>
    <w:p w:rsidR="00582C6D" w:rsidRDefault="00582C6D" w:rsidP="00582C6D">
      <w:pPr>
        <w:pStyle w:val="Default"/>
        <w:spacing w:line="276" w:lineRule="auto"/>
        <w:jc w:val="both"/>
        <w:rPr>
          <w:sz w:val="28"/>
          <w:szCs w:val="28"/>
        </w:rPr>
      </w:pPr>
    </w:p>
    <w:p w:rsidR="00BC5815" w:rsidRPr="00BC5815" w:rsidRDefault="00BC5815" w:rsidP="00BC5815">
      <w:pPr>
        <w:spacing w:after="0" w:line="276" w:lineRule="auto"/>
        <w:jc w:val="both"/>
        <w:rPr>
          <w:rFonts w:ascii="Times New Roman" w:hAnsi="Times New Roman" w:cs="Times New Roman"/>
          <w:sz w:val="28"/>
          <w:szCs w:val="28"/>
        </w:rPr>
      </w:pPr>
      <w:r w:rsidRPr="009D3CD0">
        <w:rPr>
          <w:rFonts w:ascii="Times New Roman" w:hAnsi="Times New Roman" w:cs="Times New Roman"/>
          <w:sz w:val="28"/>
          <w:szCs w:val="28"/>
        </w:rPr>
        <w:t xml:space="preserve">Таблица </w:t>
      </w:r>
      <w:r>
        <w:rPr>
          <w:rFonts w:ascii="Times New Roman" w:hAnsi="Times New Roman" w:cs="Times New Roman"/>
          <w:sz w:val="28"/>
          <w:szCs w:val="28"/>
        </w:rPr>
        <w:t>4</w:t>
      </w:r>
      <w:r w:rsidR="00083AE8">
        <w:rPr>
          <w:rFonts w:ascii="Times New Roman" w:hAnsi="Times New Roman" w:cs="Times New Roman"/>
          <w:sz w:val="28"/>
          <w:szCs w:val="28"/>
        </w:rPr>
        <w:t xml:space="preserve"> Критерии и содержание оценки презентации</w:t>
      </w:r>
    </w:p>
    <w:tbl>
      <w:tblPr>
        <w:tblpPr w:leftFromText="180" w:rightFromText="180" w:vertAnchor="text" w:horzAnchor="margin" w:tblpY="5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7088"/>
      </w:tblGrid>
      <w:tr w:rsidR="00147130" w:rsidTr="00C43D05">
        <w:trPr>
          <w:trHeight w:val="313"/>
        </w:trPr>
        <w:tc>
          <w:tcPr>
            <w:tcW w:w="2830" w:type="dxa"/>
          </w:tcPr>
          <w:p w:rsidR="00147130" w:rsidRDefault="00147130" w:rsidP="00C43D05">
            <w:pPr>
              <w:pStyle w:val="Default"/>
              <w:spacing w:line="276" w:lineRule="auto"/>
              <w:jc w:val="center"/>
              <w:rPr>
                <w:sz w:val="28"/>
                <w:szCs w:val="28"/>
              </w:rPr>
            </w:pPr>
            <w:r>
              <w:rPr>
                <w:sz w:val="28"/>
                <w:szCs w:val="28"/>
              </w:rPr>
              <w:t>Критерии оценки презентации</w:t>
            </w:r>
          </w:p>
        </w:tc>
        <w:tc>
          <w:tcPr>
            <w:tcW w:w="7088" w:type="dxa"/>
          </w:tcPr>
          <w:p w:rsidR="00147130" w:rsidRDefault="00147130" w:rsidP="00C43D05">
            <w:pPr>
              <w:pStyle w:val="Default"/>
              <w:spacing w:line="276" w:lineRule="auto"/>
              <w:jc w:val="center"/>
              <w:rPr>
                <w:sz w:val="28"/>
                <w:szCs w:val="28"/>
              </w:rPr>
            </w:pPr>
            <w:r>
              <w:rPr>
                <w:sz w:val="28"/>
                <w:szCs w:val="28"/>
              </w:rPr>
              <w:t>Содержание оценки</w:t>
            </w:r>
          </w:p>
        </w:tc>
      </w:tr>
      <w:tr w:rsidR="00147130" w:rsidTr="00C43D05">
        <w:trPr>
          <w:trHeight w:val="1052"/>
        </w:trPr>
        <w:tc>
          <w:tcPr>
            <w:tcW w:w="2830" w:type="dxa"/>
          </w:tcPr>
          <w:p w:rsidR="00147130" w:rsidRDefault="00147130" w:rsidP="00EB4F1A">
            <w:pPr>
              <w:pStyle w:val="Default"/>
              <w:numPr>
                <w:ilvl w:val="0"/>
                <w:numId w:val="38"/>
              </w:numPr>
              <w:rPr>
                <w:sz w:val="28"/>
                <w:szCs w:val="28"/>
              </w:rPr>
            </w:pPr>
            <w:r>
              <w:rPr>
                <w:sz w:val="28"/>
                <w:szCs w:val="28"/>
              </w:rPr>
              <w:t xml:space="preserve">Содержательный критерий </w:t>
            </w:r>
          </w:p>
        </w:tc>
        <w:tc>
          <w:tcPr>
            <w:tcW w:w="7088" w:type="dxa"/>
          </w:tcPr>
          <w:p w:rsidR="00147130" w:rsidRDefault="00C90BF9" w:rsidP="00C43D05">
            <w:pPr>
              <w:pStyle w:val="Default"/>
              <w:spacing w:line="276" w:lineRule="auto"/>
              <w:rPr>
                <w:sz w:val="28"/>
                <w:szCs w:val="28"/>
              </w:rPr>
            </w:pPr>
            <w:r>
              <w:rPr>
                <w:sz w:val="28"/>
                <w:szCs w:val="28"/>
              </w:rPr>
              <w:t>П</w:t>
            </w:r>
            <w:r w:rsidR="00147130">
              <w:rPr>
                <w:sz w:val="28"/>
                <w:szCs w:val="28"/>
              </w:rPr>
              <w:t>равильный выбор темы, знание предмета и свободное владение текстом, грамотное использование научной терминологи</w:t>
            </w:r>
            <w:r>
              <w:rPr>
                <w:sz w:val="28"/>
                <w:szCs w:val="28"/>
              </w:rPr>
              <w:t>и, импровизация, речевой этикет.</w:t>
            </w:r>
          </w:p>
        </w:tc>
      </w:tr>
      <w:tr w:rsidR="00147130" w:rsidTr="00C43D05">
        <w:trPr>
          <w:trHeight w:val="683"/>
        </w:trPr>
        <w:tc>
          <w:tcPr>
            <w:tcW w:w="2830" w:type="dxa"/>
          </w:tcPr>
          <w:p w:rsidR="00147130" w:rsidRDefault="00147130" w:rsidP="00EB4F1A">
            <w:pPr>
              <w:pStyle w:val="Default"/>
              <w:numPr>
                <w:ilvl w:val="0"/>
                <w:numId w:val="38"/>
              </w:numPr>
              <w:rPr>
                <w:sz w:val="28"/>
                <w:szCs w:val="28"/>
              </w:rPr>
            </w:pPr>
            <w:r>
              <w:rPr>
                <w:sz w:val="28"/>
                <w:szCs w:val="28"/>
              </w:rPr>
              <w:t xml:space="preserve">Логический критерий </w:t>
            </w:r>
          </w:p>
        </w:tc>
        <w:tc>
          <w:tcPr>
            <w:tcW w:w="7088" w:type="dxa"/>
          </w:tcPr>
          <w:p w:rsidR="00147130" w:rsidRDefault="00C90BF9" w:rsidP="00C43D05">
            <w:pPr>
              <w:pStyle w:val="Default"/>
              <w:spacing w:line="276" w:lineRule="auto"/>
              <w:rPr>
                <w:sz w:val="28"/>
                <w:szCs w:val="28"/>
              </w:rPr>
            </w:pPr>
            <w:r>
              <w:rPr>
                <w:sz w:val="28"/>
                <w:szCs w:val="28"/>
              </w:rPr>
              <w:t>С</w:t>
            </w:r>
            <w:r w:rsidR="00147130">
              <w:rPr>
                <w:sz w:val="28"/>
                <w:szCs w:val="28"/>
              </w:rPr>
              <w:t>тройное логико-композиционное построение речи, доказательность, аргументированность</w:t>
            </w:r>
            <w:r>
              <w:rPr>
                <w:sz w:val="28"/>
                <w:szCs w:val="28"/>
              </w:rPr>
              <w:t>.</w:t>
            </w:r>
          </w:p>
        </w:tc>
      </w:tr>
      <w:tr w:rsidR="00147130" w:rsidTr="00C43D05">
        <w:trPr>
          <w:trHeight w:val="1239"/>
        </w:trPr>
        <w:tc>
          <w:tcPr>
            <w:tcW w:w="2830" w:type="dxa"/>
          </w:tcPr>
          <w:p w:rsidR="00147130" w:rsidRDefault="00147130" w:rsidP="00EB4F1A">
            <w:pPr>
              <w:pStyle w:val="Default"/>
              <w:numPr>
                <w:ilvl w:val="0"/>
                <w:numId w:val="38"/>
              </w:numPr>
              <w:rPr>
                <w:sz w:val="28"/>
                <w:szCs w:val="28"/>
              </w:rPr>
            </w:pPr>
            <w:r>
              <w:rPr>
                <w:sz w:val="28"/>
                <w:szCs w:val="28"/>
              </w:rPr>
              <w:t xml:space="preserve">Речевой критерий </w:t>
            </w:r>
          </w:p>
        </w:tc>
        <w:tc>
          <w:tcPr>
            <w:tcW w:w="7088" w:type="dxa"/>
          </w:tcPr>
          <w:p w:rsidR="00147130" w:rsidRDefault="00C90BF9" w:rsidP="00EB4F1A">
            <w:pPr>
              <w:pStyle w:val="Default"/>
              <w:spacing w:line="276" w:lineRule="auto"/>
              <w:rPr>
                <w:sz w:val="28"/>
                <w:szCs w:val="28"/>
              </w:rPr>
            </w:pPr>
            <w:r>
              <w:rPr>
                <w:sz w:val="28"/>
                <w:szCs w:val="28"/>
              </w:rPr>
              <w:t>И</w:t>
            </w:r>
            <w:r w:rsidR="00147130">
              <w:rPr>
                <w:sz w:val="28"/>
                <w:szCs w:val="28"/>
              </w:rPr>
              <w:t>спользование языковых (метафоры, фразеологизмы, пословицы, поговорки и т.д.) и неязыковых (поза, манеры и пр.) средств выразительности; фонетическая организация</w:t>
            </w:r>
            <w:r w:rsidR="00EB4F1A">
              <w:rPr>
                <w:sz w:val="28"/>
                <w:szCs w:val="28"/>
              </w:rPr>
              <w:t xml:space="preserve"> речи, правильность ударения, че</w:t>
            </w:r>
            <w:r w:rsidR="00147130">
              <w:rPr>
                <w:sz w:val="28"/>
                <w:szCs w:val="28"/>
              </w:rPr>
              <w:t>ткая</w:t>
            </w:r>
            <w:r w:rsidR="002F1A1F">
              <w:rPr>
                <w:sz w:val="28"/>
                <w:szCs w:val="28"/>
              </w:rPr>
              <w:t xml:space="preserve"> </w:t>
            </w:r>
            <w:r w:rsidR="00EB4F1A">
              <w:rPr>
                <w:sz w:val="28"/>
                <w:szCs w:val="28"/>
              </w:rPr>
              <w:t>дикция, логическое ударение</w:t>
            </w:r>
            <w:r>
              <w:rPr>
                <w:sz w:val="28"/>
                <w:szCs w:val="28"/>
              </w:rPr>
              <w:t>.</w:t>
            </w:r>
          </w:p>
        </w:tc>
      </w:tr>
      <w:tr w:rsidR="00EB4F1A" w:rsidTr="00C90BF9">
        <w:trPr>
          <w:trHeight w:val="890"/>
        </w:trPr>
        <w:tc>
          <w:tcPr>
            <w:tcW w:w="2830" w:type="dxa"/>
          </w:tcPr>
          <w:p w:rsidR="00EB4F1A" w:rsidRDefault="00EB4F1A" w:rsidP="00EB4F1A">
            <w:pPr>
              <w:pStyle w:val="Default"/>
              <w:numPr>
                <w:ilvl w:val="0"/>
                <w:numId w:val="37"/>
              </w:numPr>
              <w:rPr>
                <w:sz w:val="28"/>
                <w:szCs w:val="28"/>
              </w:rPr>
            </w:pPr>
            <w:r>
              <w:rPr>
                <w:sz w:val="28"/>
                <w:szCs w:val="28"/>
              </w:rPr>
              <w:t>Психологический критерий</w:t>
            </w:r>
          </w:p>
        </w:tc>
        <w:tc>
          <w:tcPr>
            <w:tcW w:w="7088" w:type="dxa"/>
          </w:tcPr>
          <w:p w:rsidR="00EB4F1A" w:rsidRDefault="00C90BF9" w:rsidP="00EB4F1A">
            <w:pPr>
              <w:pStyle w:val="Default"/>
              <w:spacing w:line="276" w:lineRule="auto"/>
              <w:rPr>
                <w:sz w:val="28"/>
                <w:szCs w:val="28"/>
              </w:rPr>
            </w:pPr>
            <w:r>
              <w:rPr>
                <w:sz w:val="28"/>
                <w:szCs w:val="28"/>
              </w:rPr>
              <w:t>В</w:t>
            </w:r>
            <w:r w:rsidR="00EB4F1A">
              <w:rPr>
                <w:sz w:val="28"/>
                <w:szCs w:val="28"/>
              </w:rPr>
              <w:t>заимодействие с аудиторией, использование различных приемов для привлечения внимания</w:t>
            </w:r>
            <w:r>
              <w:rPr>
                <w:sz w:val="28"/>
                <w:szCs w:val="28"/>
              </w:rPr>
              <w:t>.</w:t>
            </w:r>
          </w:p>
        </w:tc>
      </w:tr>
      <w:tr w:rsidR="00EB4F1A" w:rsidTr="00C43D05">
        <w:trPr>
          <w:trHeight w:val="1239"/>
        </w:trPr>
        <w:tc>
          <w:tcPr>
            <w:tcW w:w="2830" w:type="dxa"/>
          </w:tcPr>
          <w:p w:rsidR="00EB4F1A" w:rsidRDefault="00EB4F1A" w:rsidP="00EB4F1A">
            <w:pPr>
              <w:pStyle w:val="Default"/>
              <w:numPr>
                <w:ilvl w:val="0"/>
                <w:numId w:val="37"/>
              </w:numPr>
              <w:rPr>
                <w:sz w:val="28"/>
                <w:szCs w:val="28"/>
              </w:rPr>
            </w:pPr>
            <w:r w:rsidRPr="00EB4F1A">
              <w:rPr>
                <w:sz w:val="28"/>
                <w:szCs w:val="28"/>
              </w:rPr>
              <w:t>Критерий соблюдения дизайн-эргономических требований к компьютерной презентации</w:t>
            </w:r>
          </w:p>
        </w:tc>
        <w:tc>
          <w:tcPr>
            <w:tcW w:w="7088" w:type="dxa"/>
          </w:tcPr>
          <w:p w:rsidR="00EB4F1A" w:rsidRDefault="00C90BF9" w:rsidP="00C90BF9">
            <w:pPr>
              <w:pStyle w:val="Default"/>
              <w:spacing w:line="276" w:lineRule="auto"/>
              <w:jc w:val="both"/>
              <w:rPr>
                <w:sz w:val="28"/>
                <w:szCs w:val="28"/>
              </w:rPr>
            </w:pPr>
            <w:r>
              <w:rPr>
                <w:sz w:val="28"/>
                <w:szCs w:val="28"/>
              </w:rPr>
              <w:t>Соблюдены требования к первому и последнему слайдам, прослеживается обоснованная последовательность слайдов, информации на слайдах, необходимое и достаточное количество фото и видео материалов, дизайн слайдов не противоречит их содержанию, общее впечатление от презентации.</w:t>
            </w:r>
          </w:p>
        </w:tc>
      </w:tr>
    </w:tbl>
    <w:p w:rsidR="00582C6D" w:rsidRDefault="00582C6D" w:rsidP="00582C6D">
      <w:pPr>
        <w:pStyle w:val="Default"/>
        <w:spacing w:line="276" w:lineRule="auto"/>
        <w:jc w:val="both"/>
        <w:rPr>
          <w:sz w:val="28"/>
          <w:szCs w:val="28"/>
        </w:rPr>
      </w:pPr>
    </w:p>
    <w:p w:rsidR="001C5466" w:rsidRDefault="001C5466">
      <w:pPr>
        <w:rPr>
          <w:rFonts w:ascii="Times New Roman" w:hAnsi="Times New Roman" w:cs="Times New Roman"/>
          <w:sz w:val="28"/>
          <w:szCs w:val="28"/>
        </w:rPr>
      </w:pPr>
      <w:r>
        <w:rPr>
          <w:rFonts w:ascii="Times New Roman" w:hAnsi="Times New Roman" w:cs="Times New Roman"/>
          <w:sz w:val="28"/>
          <w:szCs w:val="28"/>
        </w:rPr>
        <w:br w:type="page"/>
      </w:r>
    </w:p>
    <w:p w:rsidR="007736B1" w:rsidRDefault="007736B1" w:rsidP="007736B1">
      <w:pPr>
        <w:pStyle w:val="a3"/>
        <w:ind w:firstLine="696"/>
        <w:jc w:val="right"/>
        <w:rPr>
          <w:rFonts w:ascii="Times New Roman" w:hAnsi="Times New Roman" w:cs="Times New Roman"/>
          <w:sz w:val="16"/>
          <w:szCs w:val="16"/>
        </w:rPr>
      </w:pPr>
      <w:r>
        <w:rPr>
          <w:rFonts w:ascii="Times New Roman" w:hAnsi="Times New Roman" w:cs="Times New Roman"/>
          <w:sz w:val="16"/>
          <w:szCs w:val="16"/>
        </w:rPr>
        <w:lastRenderedPageBreak/>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C5466">
        <w:rPr>
          <w:rFonts w:ascii="Times New Roman" w:hAnsi="Times New Roman" w:cs="Times New Roman"/>
          <w:sz w:val="16"/>
          <w:szCs w:val="16"/>
        </w:rPr>
        <w:t>Приложение 1. Форма титульного листа</w:t>
      </w:r>
      <w:r w:rsidR="002E561B">
        <w:rPr>
          <w:rFonts w:ascii="Times New Roman" w:hAnsi="Times New Roman" w:cs="Times New Roman"/>
          <w:sz w:val="16"/>
          <w:szCs w:val="16"/>
        </w:rPr>
        <w:t xml:space="preserve"> для контрольной работы </w:t>
      </w:r>
    </w:p>
    <w:p w:rsidR="001C5466" w:rsidRDefault="001C5466" w:rsidP="001C5466">
      <w:pPr>
        <w:pStyle w:val="a3"/>
        <w:ind w:firstLine="696"/>
        <w:rPr>
          <w:rFonts w:ascii="Times New Roman" w:hAnsi="Times New Roman" w:cs="Times New Roman"/>
          <w:sz w:val="16"/>
          <w:szCs w:val="16"/>
        </w:rPr>
      </w:pPr>
    </w:p>
    <w:p w:rsidR="001C5466" w:rsidRPr="001C5466" w:rsidRDefault="001C5466" w:rsidP="001C5466">
      <w:pPr>
        <w:pStyle w:val="a3"/>
        <w:ind w:firstLine="696"/>
        <w:rPr>
          <w:rFonts w:ascii="Times New Roman" w:hAnsi="Times New Roman" w:cs="Times New Roman"/>
          <w:sz w:val="24"/>
          <w:szCs w:val="24"/>
        </w:rPr>
      </w:pPr>
    </w:p>
    <w:tbl>
      <w:tblPr>
        <w:tblStyle w:val="a5"/>
        <w:tblW w:w="10065" w:type="dxa"/>
        <w:tblInd w:w="-572" w:type="dxa"/>
        <w:tblLook w:val="04A0" w:firstRow="1" w:lastRow="0" w:firstColumn="1" w:lastColumn="0" w:noHBand="0" w:noVBand="1"/>
      </w:tblPr>
      <w:tblGrid>
        <w:gridCol w:w="10065"/>
      </w:tblGrid>
      <w:tr w:rsidR="008C3591" w:rsidTr="00D83C24">
        <w:trPr>
          <w:trHeight w:val="12986"/>
        </w:trPr>
        <w:tc>
          <w:tcPr>
            <w:tcW w:w="10065" w:type="dxa"/>
          </w:tcPr>
          <w:p w:rsidR="008C3591" w:rsidRDefault="008C3591" w:rsidP="008C3591">
            <w:pPr>
              <w:pStyle w:val="a3"/>
              <w:ind w:left="0"/>
              <w:jc w:val="center"/>
              <w:rPr>
                <w:rFonts w:ascii="Times New Roman" w:hAnsi="Times New Roman" w:cs="Times New Roman"/>
                <w:sz w:val="28"/>
                <w:szCs w:val="28"/>
              </w:rPr>
            </w:pPr>
            <w:r w:rsidRPr="008C3591">
              <w:rPr>
                <w:rFonts w:ascii="Times New Roman" w:hAnsi="Times New Roman" w:cs="Times New Roman"/>
                <w:sz w:val="28"/>
                <w:szCs w:val="28"/>
              </w:rPr>
              <w:t>Министерство труда, занятости и трудовых ресурсов Новосибирской области</w:t>
            </w:r>
          </w:p>
          <w:p w:rsidR="008C3591" w:rsidRDefault="008C3591" w:rsidP="008C3591">
            <w:pPr>
              <w:pStyle w:val="a3"/>
              <w:ind w:left="0"/>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w:t>
            </w:r>
          </w:p>
          <w:p w:rsidR="008C3591" w:rsidRDefault="00C43D05" w:rsidP="00C43D05">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Новосибирской области </w:t>
            </w:r>
            <w:r w:rsidR="008C3591">
              <w:rPr>
                <w:rFonts w:ascii="Times New Roman" w:hAnsi="Times New Roman" w:cs="Times New Roman"/>
                <w:sz w:val="28"/>
                <w:szCs w:val="28"/>
              </w:rPr>
              <w:t>«Новосибирский автотранспортный колледж»</w:t>
            </w:r>
          </w:p>
          <w:p w:rsidR="008C3591" w:rsidRDefault="008C3591" w:rsidP="008C3591">
            <w:pPr>
              <w:pStyle w:val="a3"/>
              <w:ind w:left="0"/>
              <w:jc w:val="center"/>
              <w:rPr>
                <w:rFonts w:ascii="Times New Roman" w:hAnsi="Times New Roman" w:cs="Times New Roman"/>
                <w:sz w:val="28"/>
                <w:szCs w:val="28"/>
              </w:rPr>
            </w:pPr>
          </w:p>
          <w:p w:rsidR="008C3591" w:rsidRDefault="008C3591" w:rsidP="008C3591">
            <w:pPr>
              <w:pStyle w:val="a3"/>
              <w:ind w:left="0"/>
              <w:jc w:val="center"/>
              <w:rPr>
                <w:rFonts w:ascii="Times New Roman" w:hAnsi="Times New Roman" w:cs="Times New Roman"/>
                <w:sz w:val="28"/>
                <w:szCs w:val="28"/>
              </w:rPr>
            </w:pPr>
          </w:p>
          <w:p w:rsidR="008C3591" w:rsidRDefault="008C3591" w:rsidP="008C3591">
            <w:pPr>
              <w:pStyle w:val="a3"/>
              <w:ind w:left="0"/>
              <w:jc w:val="center"/>
              <w:rPr>
                <w:rFonts w:ascii="Times New Roman" w:hAnsi="Times New Roman" w:cs="Times New Roman"/>
                <w:sz w:val="28"/>
                <w:szCs w:val="28"/>
              </w:rPr>
            </w:pPr>
          </w:p>
          <w:p w:rsidR="008C3591" w:rsidRDefault="008C3591" w:rsidP="008C3591">
            <w:pPr>
              <w:pStyle w:val="a3"/>
              <w:ind w:left="0"/>
              <w:jc w:val="center"/>
              <w:rPr>
                <w:rFonts w:ascii="Times New Roman" w:hAnsi="Times New Roman" w:cs="Times New Roman"/>
                <w:sz w:val="28"/>
                <w:szCs w:val="28"/>
              </w:rPr>
            </w:pPr>
          </w:p>
          <w:p w:rsidR="008C3591" w:rsidRDefault="008C3591" w:rsidP="008C3591">
            <w:pPr>
              <w:pStyle w:val="a3"/>
              <w:ind w:left="0"/>
              <w:jc w:val="center"/>
              <w:rPr>
                <w:rFonts w:ascii="Times New Roman" w:hAnsi="Times New Roman" w:cs="Times New Roman"/>
                <w:sz w:val="28"/>
                <w:szCs w:val="28"/>
              </w:rPr>
            </w:pPr>
          </w:p>
          <w:p w:rsidR="008C3591" w:rsidRDefault="008C3591" w:rsidP="008C3591">
            <w:pPr>
              <w:pStyle w:val="a3"/>
              <w:ind w:left="0"/>
              <w:jc w:val="center"/>
              <w:rPr>
                <w:rFonts w:ascii="Times New Roman" w:hAnsi="Times New Roman" w:cs="Times New Roman"/>
                <w:sz w:val="28"/>
                <w:szCs w:val="28"/>
              </w:rPr>
            </w:pPr>
          </w:p>
          <w:p w:rsidR="008C3591" w:rsidRPr="00CB2DC3" w:rsidRDefault="008C3591" w:rsidP="008C3591">
            <w:pPr>
              <w:pStyle w:val="a3"/>
              <w:ind w:left="0"/>
              <w:jc w:val="center"/>
              <w:rPr>
                <w:rFonts w:ascii="Times New Roman" w:hAnsi="Times New Roman" w:cs="Times New Roman"/>
                <w:b/>
                <w:sz w:val="48"/>
                <w:szCs w:val="48"/>
              </w:rPr>
            </w:pPr>
            <w:r w:rsidRPr="00CB2DC3">
              <w:rPr>
                <w:rFonts w:ascii="Times New Roman" w:hAnsi="Times New Roman" w:cs="Times New Roman"/>
                <w:b/>
                <w:sz w:val="48"/>
                <w:szCs w:val="48"/>
              </w:rPr>
              <w:t>КОНТРОЛЬНАЯ РАБОТА</w:t>
            </w:r>
          </w:p>
          <w:p w:rsidR="00EA6044" w:rsidRDefault="00EA6044" w:rsidP="008C3591">
            <w:pPr>
              <w:pStyle w:val="a3"/>
              <w:ind w:left="0"/>
              <w:jc w:val="center"/>
              <w:rPr>
                <w:rFonts w:ascii="Times New Roman" w:hAnsi="Times New Roman" w:cs="Times New Roman"/>
                <w:b/>
                <w:sz w:val="28"/>
                <w:szCs w:val="28"/>
              </w:rPr>
            </w:pPr>
          </w:p>
          <w:p w:rsidR="002E561B" w:rsidRDefault="002E561B" w:rsidP="008C3591">
            <w:pPr>
              <w:pStyle w:val="a3"/>
              <w:ind w:left="0"/>
              <w:jc w:val="center"/>
              <w:rPr>
                <w:rFonts w:ascii="Times New Roman" w:hAnsi="Times New Roman" w:cs="Times New Roman"/>
                <w:b/>
                <w:sz w:val="28"/>
                <w:szCs w:val="28"/>
              </w:rPr>
            </w:pPr>
          </w:p>
          <w:p w:rsidR="002E561B" w:rsidRDefault="002E561B" w:rsidP="008C3591">
            <w:pPr>
              <w:pStyle w:val="a3"/>
              <w:ind w:left="0"/>
              <w:jc w:val="center"/>
              <w:rPr>
                <w:rFonts w:ascii="Times New Roman" w:hAnsi="Times New Roman" w:cs="Times New Roman"/>
                <w:b/>
                <w:sz w:val="28"/>
                <w:szCs w:val="28"/>
              </w:rPr>
            </w:pPr>
            <w:r>
              <w:rPr>
                <w:rFonts w:ascii="Times New Roman" w:hAnsi="Times New Roman" w:cs="Times New Roman"/>
                <w:b/>
                <w:sz w:val="28"/>
                <w:szCs w:val="28"/>
              </w:rPr>
              <w:t>Вариант №_______</w:t>
            </w:r>
          </w:p>
          <w:p w:rsidR="008C3591" w:rsidRDefault="008C3591" w:rsidP="008C3591">
            <w:pPr>
              <w:pStyle w:val="a3"/>
              <w:ind w:left="0"/>
              <w:jc w:val="center"/>
              <w:rPr>
                <w:rFonts w:ascii="Times New Roman" w:hAnsi="Times New Roman" w:cs="Times New Roman"/>
                <w:b/>
                <w:sz w:val="28"/>
                <w:szCs w:val="28"/>
              </w:rPr>
            </w:pPr>
          </w:p>
          <w:p w:rsidR="008C3591" w:rsidRDefault="008C3591" w:rsidP="008C3591">
            <w:pPr>
              <w:pStyle w:val="a3"/>
              <w:ind w:left="0"/>
              <w:jc w:val="center"/>
              <w:rPr>
                <w:rFonts w:ascii="Times New Roman" w:hAnsi="Times New Roman" w:cs="Times New Roman"/>
                <w:sz w:val="28"/>
                <w:szCs w:val="28"/>
              </w:rPr>
            </w:pPr>
            <w:r>
              <w:rPr>
                <w:rFonts w:ascii="Times New Roman" w:hAnsi="Times New Roman" w:cs="Times New Roman"/>
                <w:sz w:val="28"/>
                <w:szCs w:val="28"/>
              </w:rPr>
              <w:t>____</w:t>
            </w:r>
            <w:r w:rsidR="0098395B">
              <w:rPr>
                <w:rFonts w:ascii="Times New Roman" w:hAnsi="Times New Roman" w:cs="Times New Roman"/>
                <w:sz w:val="28"/>
                <w:szCs w:val="28"/>
              </w:rPr>
              <w:t>________________________</w:t>
            </w:r>
            <w:r>
              <w:rPr>
                <w:rFonts w:ascii="Times New Roman" w:hAnsi="Times New Roman" w:cs="Times New Roman"/>
                <w:sz w:val="28"/>
                <w:szCs w:val="28"/>
              </w:rPr>
              <w:t>__________________________</w:t>
            </w:r>
            <w:r w:rsidR="008F3374">
              <w:rPr>
                <w:rFonts w:ascii="Times New Roman" w:hAnsi="Times New Roman" w:cs="Times New Roman"/>
                <w:sz w:val="28"/>
                <w:szCs w:val="28"/>
              </w:rPr>
              <w:t>___</w:t>
            </w:r>
          </w:p>
          <w:p w:rsidR="008F3374" w:rsidRPr="0098395B" w:rsidRDefault="0098395B" w:rsidP="008C3591">
            <w:pPr>
              <w:pStyle w:val="a3"/>
              <w:ind w:left="0"/>
              <w:jc w:val="center"/>
              <w:rPr>
                <w:rFonts w:ascii="Times New Roman" w:hAnsi="Times New Roman" w:cs="Times New Roman"/>
                <w:sz w:val="20"/>
                <w:szCs w:val="20"/>
              </w:rPr>
            </w:pPr>
            <w:r w:rsidRPr="0098395B">
              <w:rPr>
                <w:rFonts w:ascii="Times New Roman" w:hAnsi="Times New Roman" w:cs="Times New Roman"/>
                <w:sz w:val="20"/>
                <w:szCs w:val="20"/>
              </w:rPr>
              <w:t>(дисциплина/ПМ, МДК, название МДК)</w:t>
            </w:r>
          </w:p>
          <w:p w:rsidR="008C3591" w:rsidRDefault="008C3591" w:rsidP="00AC219E">
            <w:pPr>
              <w:pStyle w:val="a3"/>
              <w:ind w:left="0"/>
              <w:rPr>
                <w:rFonts w:ascii="Times New Roman" w:hAnsi="Times New Roman" w:cs="Times New Roman"/>
                <w:sz w:val="28"/>
                <w:szCs w:val="28"/>
              </w:rPr>
            </w:pPr>
          </w:p>
          <w:p w:rsidR="00AC219E" w:rsidRDefault="00AC219E" w:rsidP="00AC219E">
            <w:pPr>
              <w:pStyle w:val="a3"/>
              <w:ind w:left="0"/>
              <w:rPr>
                <w:rFonts w:ascii="Times New Roman" w:hAnsi="Times New Roman" w:cs="Times New Roman"/>
                <w:sz w:val="28"/>
                <w:szCs w:val="28"/>
              </w:rPr>
            </w:pPr>
          </w:p>
          <w:p w:rsidR="00AC219E" w:rsidRDefault="00AC219E" w:rsidP="00AC219E">
            <w:pPr>
              <w:pStyle w:val="a3"/>
              <w:ind w:left="0"/>
              <w:rPr>
                <w:rFonts w:ascii="Times New Roman" w:hAnsi="Times New Roman" w:cs="Times New Roman"/>
                <w:sz w:val="28"/>
                <w:szCs w:val="28"/>
              </w:rPr>
            </w:pPr>
          </w:p>
          <w:p w:rsidR="00AC219E" w:rsidRDefault="00AC219E" w:rsidP="00AC219E">
            <w:pPr>
              <w:pStyle w:val="a3"/>
              <w:ind w:left="0"/>
              <w:rPr>
                <w:rFonts w:ascii="Times New Roman" w:hAnsi="Times New Roman" w:cs="Times New Roman"/>
                <w:sz w:val="28"/>
                <w:szCs w:val="28"/>
              </w:rPr>
            </w:pPr>
          </w:p>
          <w:p w:rsidR="00AC219E" w:rsidRDefault="00AC219E" w:rsidP="00AC219E">
            <w:pPr>
              <w:pStyle w:val="a3"/>
              <w:ind w:left="0"/>
              <w:jc w:val="right"/>
              <w:rPr>
                <w:rFonts w:ascii="Times New Roman" w:hAnsi="Times New Roman" w:cs="Times New Roman"/>
                <w:sz w:val="28"/>
                <w:szCs w:val="28"/>
              </w:rPr>
            </w:pPr>
            <w:r>
              <w:rPr>
                <w:rFonts w:ascii="Times New Roman" w:hAnsi="Times New Roman" w:cs="Times New Roman"/>
                <w:sz w:val="28"/>
                <w:szCs w:val="28"/>
              </w:rPr>
              <w:t>Выполнил</w:t>
            </w:r>
            <w:r w:rsidR="006A4876">
              <w:rPr>
                <w:rFonts w:ascii="Times New Roman" w:hAnsi="Times New Roman" w:cs="Times New Roman"/>
                <w:sz w:val="28"/>
                <w:szCs w:val="28"/>
              </w:rPr>
              <w:t>(а)</w:t>
            </w:r>
            <w:r>
              <w:rPr>
                <w:rFonts w:ascii="Times New Roman" w:hAnsi="Times New Roman" w:cs="Times New Roman"/>
                <w:sz w:val="28"/>
                <w:szCs w:val="28"/>
              </w:rPr>
              <w:t xml:space="preserve">: студент(ка) </w:t>
            </w:r>
            <w:r w:rsidR="002E561B">
              <w:rPr>
                <w:rFonts w:ascii="Times New Roman" w:hAnsi="Times New Roman" w:cs="Times New Roman"/>
                <w:sz w:val="28"/>
                <w:szCs w:val="28"/>
              </w:rPr>
              <w:t>_______________</w:t>
            </w:r>
            <w:r>
              <w:rPr>
                <w:rFonts w:ascii="Times New Roman" w:hAnsi="Times New Roman" w:cs="Times New Roman"/>
                <w:sz w:val="28"/>
                <w:szCs w:val="28"/>
              </w:rPr>
              <w:t>группы______</w:t>
            </w:r>
          </w:p>
          <w:p w:rsidR="00AC219E" w:rsidRDefault="002E561B" w:rsidP="00EA6044">
            <w:pPr>
              <w:pStyle w:val="a3"/>
              <w:ind w:left="0"/>
              <w:rPr>
                <w:rFonts w:ascii="Times New Roman" w:hAnsi="Times New Roman" w:cs="Times New Roman"/>
                <w:sz w:val="16"/>
                <w:szCs w:val="16"/>
              </w:rPr>
            </w:pPr>
            <w:r>
              <w:rPr>
                <w:rFonts w:ascii="Times New Roman" w:hAnsi="Times New Roman" w:cs="Times New Roman"/>
                <w:sz w:val="16"/>
                <w:szCs w:val="16"/>
              </w:rPr>
              <w:t xml:space="preserve">                                                                                                                       </w:t>
            </w:r>
            <w:r w:rsidR="00EA6044">
              <w:rPr>
                <w:rFonts w:ascii="Times New Roman" w:hAnsi="Times New Roman" w:cs="Times New Roman"/>
                <w:sz w:val="16"/>
                <w:szCs w:val="16"/>
              </w:rPr>
              <w:t xml:space="preserve">                                                 </w:t>
            </w:r>
            <w:r>
              <w:rPr>
                <w:rFonts w:ascii="Times New Roman" w:hAnsi="Times New Roman" w:cs="Times New Roman"/>
                <w:sz w:val="16"/>
                <w:szCs w:val="16"/>
              </w:rPr>
              <w:t xml:space="preserve">(Ф.И.О.)   </w:t>
            </w:r>
            <w:r w:rsidR="00EA6044">
              <w:rPr>
                <w:rFonts w:ascii="Times New Roman" w:hAnsi="Times New Roman" w:cs="Times New Roman"/>
                <w:sz w:val="16"/>
                <w:szCs w:val="16"/>
              </w:rPr>
              <w:t xml:space="preserve">                                       (№ группы)</w:t>
            </w:r>
          </w:p>
          <w:p w:rsidR="002E561B" w:rsidRDefault="002E561B" w:rsidP="002E561B">
            <w:pPr>
              <w:pStyle w:val="a3"/>
              <w:ind w:left="0"/>
              <w:jc w:val="center"/>
              <w:rPr>
                <w:rFonts w:ascii="Times New Roman" w:hAnsi="Times New Roman" w:cs="Times New Roman"/>
                <w:sz w:val="16"/>
                <w:szCs w:val="16"/>
              </w:rPr>
            </w:pPr>
          </w:p>
          <w:p w:rsidR="002E561B" w:rsidRDefault="002E561B" w:rsidP="002E561B">
            <w:pPr>
              <w:pStyle w:val="a3"/>
              <w:ind w:left="0"/>
              <w:jc w:val="center"/>
              <w:rPr>
                <w:rFonts w:ascii="Times New Roman" w:hAnsi="Times New Roman" w:cs="Times New Roman"/>
                <w:sz w:val="16"/>
                <w:szCs w:val="16"/>
              </w:rPr>
            </w:pPr>
          </w:p>
          <w:p w:rsidR="002E561B" w:rsidRDefault="002E561B" w:rsidP="002E561B">
            <w:pPr>
              <w:pStyle w:val="a3"/>
              <w:ind w:left="0"/>
              <w:jc w:val="right"/>
              <w:rPr>
                <w:rFonts w:ascii="Times New Roman" w:hAnsi="Times New Roman" w:cs="Times New Roman"/>
                <w:sz w:val="28"/>
                <w:szCs w:val="28"/>
              </w:rPr>
            </w:pPr>
            <w:r>
              <w:rPr>
                <w:rFonts w:ascii="Times New Roman" w:hAnsi="Times New Roman" w:cs="Times New Roman"/>
                <w:sz w:val="28"/>
                <w:szCs w:val="28"/>
              </w:rPr>
              <w:t>___________________</w:t>
            </w:r>
          </w:p>
          <w:p w:rsidR="002E561B" w:rsidRPr="002E561B" w:rsidRDefault="00EA6044" w:rsidP="002E561B">
            <w:pPr>
              <w:pStyle w:val="a3"/>
              <w:ind w:left="0"/>
              <w:jc w:val="center"/>
              <w:rPr>
                <w:rFonts w:ascii="Times New Roman" w:hAnsi="Times New Roman" w:cs="Times New Roman"/>
                <w:sz w:val="20"/>
                <w:szCs w:val="20"/>
                <w:vertAlign w:val="subscript"/>
              </w:rPr>
            </w:pPr>
            <w:r>
              <w:rPr>
                <w:rFonts w:ascii="Times New Roman" w:hAnsi="Times New Roman" w:cs="Times New Roman"/>
                <w:sz w:val="20"/>
                <w:szCs w:val="20"/>
                <w:vertAlign w:val="subscript"/>
              </w:rPr>
              <w:t xml:space="preserve">                                                                                                                                                                                            (</w:t>
            </w:r>
            <w:r w:rsidR="002E561B" w:rsidRPr="002E561B">
              <w:rPr>
                <w:rFonts w:ascii="Times New Roman" w:hAnsi="Times New Roman" w:cs="Times New Roman"/>
                <w:sz w:val="20"/>
                <w:szCs w:val="20"/>
                <w:vertAlign w:val="subscript"/>
              </w:rPr>
              <w:t>Дата сдачи работы</w:t>
            </w:r>
            <w:r>
              <w:rPr>
                <w:rFonts w:ascii="Times New Roman" w:hAnsi="Times New Roman" w:cs="Times New Roman"/>
                <w:sz w:val="20"/>
                <w:szCs w:val="20"/>
                <w:vertAlign w:val="subscript"/>
              </w:rPr>
              <w:t>)</w:t>
            </w:r>
          </w:p>
          <w:p w:rsidR="002E561B" w:rsidRPr="002E561B" w:rsidRDefault="002E561B" w:rsidP="002E561B">
            <w:pPr>
              <w:pStyle w:val="a3"/>
              <w:ind w:left="0"/>
              <w:jc w:val="center"/>
              <w:rPr>
                <w:rFonts w:ascii="Times New Roman" w:hAnsi="Times New Roman" w:cs="Times New Roman"/>
                <w:sz w:val="16"/>
                <w:szCs w:val="16"/>
              </w:rPr>
            </w:pPr>
          </w:p>
          <w:p w:rsidR="00AC219E" w:rsidRDefault="00AC219E" w:rsidP="00AC219E">
            <w:pPr>
              <w:pStyle w:val="a3"/>
              <w:ind w:left="0"/>
              <w:jc w:val="right"/>
              <w:rPr>
                <w:rFonts w:ascii="Times New Roman" w:hAnsi="Times New Roman" w:cs="Times New Roman"/>
                <w:sz w:val="28"/>
                <w:szCs w:val="28"/>
              </w:rPr>
            </w:pPr>
            <w:r>
              <w:rPr>
                <w:rFonts w:ascii="Times New Roman" w:hAnsi="Times New Roman" w:cs="Times New Roman"/>
                <w:sz w:val="28"/>
                <w:szCs w:val="28"/>
              </w:rPr>
              <w:t>Проверил</w:t>
            </w:r>
            <w:r w:rsidR="006A4876">
              <w:rPr>
                <w:rFonts w:ascii="Times New Roman" w:hAnsi="Times New Roman" w:cs="Times New Roman"/>
                <w:sz w:val="28"/>
                <w:szCs w:val="28"/>
              </w:rPr>
              <w:t>(а)</w:t>
            </w:r>
            <w:r w:rsidRPr="00E811E8">
              <w:rPr>
                <w:rFonts w:ascii="Times New Roman" w:hAnsi="Times New Roman" w:cs="Times New Roman"/>
                <w:b/>
                <w:sz w:val="28"/>
                <w:szCs w:val="28"/>
              </w:rPr>
              <w:t>: ________________________</w:t>
            </w:r>
          </w:p>
          <w:p w:rsidR="008C3591" w:rsidRDefault="00EA6044" w:rsidP="00EA6044">
            <w:pPr>
              <w:pStyle w:val="a3"/>
              <w:ind w:left="0"/>
              <w:jc w:val="center"/>
              <w:rPr>
                <w:rFonts w:ascii="Times New Roman" w:hAnsi="Times New Roman" w:cs="Times New Roman"/>
                <w:sz w:val="16"/>
                <w:szCs w:val="16"/>
              </w:rPr>
            </w:pPr>
            <w:r>
              <w:rPr>
                <w:rFonts w:ascii="Times New Roman" w:hAnsi="Times New Roman" w:cs="Times New Roman"/>
                <w:sz w:val="16"/>
                <w:szCs w:val="16"/>
              </w:rPr>
              <w:t xml:space="preserve">                                                                                                                                                                               (Ф.И.О. преподавателя, роспись)</w:t>
            </w:r>
          </w:p>
          <w:p w:rsidR="00EA6044" w:rsidRDefault="00EA6044" w:rsidP="00EA6044">
            <w:pPr>
              <w:pStyle w:val="a3"/>
              <w:ind w:left="0"/>
              <w:jc w:val="center"/>
              <w:rPr>
                <w:rFonts w:ascii="Times New Roman" w:hAnsi="Times New Roman" w:cs="Times New Roman"/>
                <w:sz w:val="16"/>
                <w:szCs w:val="16"/>
              </w:rPr>
            </w:pPr>
          </w:p>
          <w:p w:rsidR="00EA6044" w:rsidRDefault="00EA6044" w:rsidP="00EA6044">
            <w:pPr>
              <w:pStyle w:val="a3"/>
              <w:ind w:left="0"/>
              <w:jc w:val="center"/>
              <w:rPr>
                <w:rFonts w:ascii="Times New Roman" w:hAnsi="Times New Roman" w:cs="Times New Roman"/>
                <w:sz w:val="16"/>
                <w:szCs w:val="16"/>
              </w:rPr>
            </w:pPr>
          </w:p>
          <w:p w:rsidR="00EA6044" w:rsidRDefault="00EA6044" w:rsidP="00EA6044">
            <w:pPr>
              <w:pStyle w:val="a3"/>
              <w:ind w:left="0"/>
              <w:jc w:val="right"/>
              <w:rPr>
                <w:rFonts w:ascii="Times New Roman" w:hAnsi="Times New Roman" w:cs="Times New Roman"/>
                <w:sz w:val="28"/>
                <w:szCs w:val="28"/>
              </w:rPr>
            </w:pPr>
            <w:r w:rsidRPr="00EA6044">
              <w:rPr>
                <w:rFonts w:ascii="Times New Roman" w:hAnsi="Times New Roman" w:cs="Times New Roman"/>
                <w:sz w:val="28"/>
                <w:szCs w:val="28"/>
              </w:rPr>
              <w:t>Оценка работы</w:t>
            </w:r>
            <w:r>
              <w:rPr>
                <w:rFonts w:ascii="Times New Roman" w:hAnsi="Times New Roman" w:cs="Times New Roman"/>
                <w:sz w:val="28"/>
                <w:szCs w:val="28"/>
              </w:rPr>
              <w:t>___________</w:t>
            </w:r>
          </w:p>
          <w:p w:rsidR="00EA6044" w:rsidRDefault="00EA6044" w:rsidP="00EA6044">
            <w:pPr>
              <w:pStyle w:val="a3"/>
              <w:ind w:left="0"/>
              <w:jc w:val="right"/>
              <w:rPr>
                <w:rFonts w:ascii="Times New Roman" w:hAnsi="Times New Roman" w:cs="Times New Roman"/>
                <w:sz w:val="28"/>
                <w:szCs w:val="28"/>
              </w:rPr>
            </w:pPr>
          </w:p>
          <w:p w:rsidR="00EA6044" w:rsidRDefault="00EA6044" w:rsidP="00EA6044">
            <w:pPr>
              <w:pStyle w:val="a3"/>
              <w:ind w:left="0"/>
              <w:jc w:val="right"/>
              <w:rPr>
                <w:rFonts w:ascii="Times New Roman" w:hAnsi="Times New Roman" w:cs="Times New Roman"/>
                <w:sz w:val="28"/>
                <w:szCs w:val="28"/>
              </w:rPr>
            </w:pPr>
          </w:p>
          <w:p w:rsidR="00EA6044" w:rsidRPr="00EA6044" w:rsidRDefault="00EA6044" w:rsidP="00EA6044">
            <w:pPr>
              <w:pStyle w:val="a3"/>
              <w:ind w:left="0"/>
              <w:jc w:val="right"/>
              <w:rPr>
                <w:rFonts w:ascii="Times New Roman" w:hAnsi="Times New Roman" w:cs="Times New Roman"/>
                <w:sz w:val="28"/>
                <w:szCs w:val="28"/>
              </w:rPr>
            </w:pPr>
            <w:r>
              <w:rPr>
                <w:rFonts w:ascii="Times New Roman" w:hAnsi="Times New Roman" w:cs="Times New Roman"/>
                <w:sz w:val="28"/>
                <w:szCs w:val="28"/>
              </w:rPr>
              <w:t>Дата проверки___________</w:t>
            </w:r>
          </w:p>
          <w:p w:rsidR="008C3591" w:rsidRDefault="008C3591" w:rsidP="008C3591">
            <w:pPr>
              <w:pStyle w:val="a3"/>
              <w:ind w:left="0"/>
              <w:jc w:val="center"/>
              <w:rPr>
                <w:rFonts w:ascii="Times New Roman" w:hAnsi="Times New Roman" w:cs="Times New Roman"/>
                <w:sz w:val="28"/>
                <w:szCs w:val="28"/>
              </w:rPr>
            </w:pPr>
          </w:p>
          <w:p w:rsidR="008C3591" w:rsidRDefault="008C3591" w:rsidP="008C3591">
            <w:pPr>
              <w:pStyle w:val="a3"/>
              <w:ind w:left="0"/>
              <w:rPr>
                <w:rFonts w:ascii="Times New Roman" w:hAnsi="Times New Roman" w:cs="Times New Roman"/>
                <w:sz w:val="28"/>
                <w:szCs w:val="28"/>
              </w:rPr>
            </w:pPr>
          </w:p>
          <w:p w:rsidR="008C3591" w:rsidRDefault="008C3591" w:rsidP="008C3591">
            <w:pPr>
              <w:pStyle w:val="a3"/>
              <w:ind w:left="0"/>
              <w:jc w:val="center"/>
              <w:rPr>
                <w:rFonts w:ascii="Times New Roman" w:hAnsi="Times New Roman" w:cs="Times New Roman"/>
                <w:sz w:val="28"/>
                <w:szCs w:val="28"/>
              </w:rPr>
            </w:pPr>
          </w:p>
          <w:p w:rsidR="008C3591" w:rsidRDefault="00AC6C4D" w:rsidP="008C3591">
            <w:pPr>
              <w:pStyle w:val="a3"/>
              <w:ind w:left="0"/>
              <w:jc w:val="center"/>
              <w:rPr>
                <w:rFonts w:ascii="Times New Roman" w:hAnsi="Times New Roman" w:cs="Times New Roman"/>
                <w:sz w:val="28"/>
                <w:szCs w:val="28"/>
              </w:rPr>
            </w:pPr>
            <w:r>
              <w:rPr>
                <w:rFonts w:ascii="Times New Roman" w:hAnsi="Times New Roman" w:cs="Times New Roman"/>
                <w:sz w:val="28"/>
                <w:szCs w:val="28"/>
              </w:rPr>
              <w:br/>
            </w:r>
          </w:p>
          <w:p w:rsidR="00D83C24" w:rsidRDefault="00D83C24" w:rsidP="008C3591">
            <w:pPr>
              <w:pStyle w:val="a3"/>
              <w:ind w:left="0"/>
              <w:jc w:val="center"/>
              <w:rPr>
                <w:rFonts w:ascii="Times New Roman" w:hAnsi="Times New Roman" w:cs="Times New Roman"/>
                <w:sz w:val="28"/>
                <w:szCs w:val="28"/>
              </w:rPr>
            </w:pPr>
          </w:p>
          <w:p w:rsidR="008C3591" w:rsidRPr="008C3591" w:rsidRDefault="00D83C24" w:rsidP="008C3591">
            <w:pPr>
              <w:pStyle w:val="a3"/>
              <w:ind w:left="0"/>
              <w:jc w:val="center"/>
              <w:rPr>
                <w:rFonts w:ascii="Times New Roman" w:hAnsi="Times New Roman" w:cs="Times New Roman"/>
                <w:sz w:val="28"/>
                <w:szCs w:val="28"/>
              </w:rPr>
            </w:pPr>
            <w:r>
              <w:rPr>
                <w:rFonts w:ascii="Times New Roman" w:hAnsi="Times New Roman" w:cs="Times New Roman"/>
                <w:sz w:val="28"/>
                <w:szCs w:val="28"/>
              </w:rPr>
              <w:t>Новосибирск 2015</w:t>
            </w:r>
          </w:p>
        </w:tc>
      </w:tr>
    </w:tbl>
    <w:p w:rsidR="00E811E8" w:rsidRDefault="00E811E8" w:rsidP="00E811E8">
      <w:pPr>
        <w:pStyle w:val="a3"/>
        <w:ind w:firstLine="696"/>
        <w:jc w:val="right"/>
        <w:rPr>
          <w:rFonts w:ascii="Times New Roman" w:hAnsi="Times New Roman" w:cs="Times New Roman"/>
          <w:sz w:val="16"/>
          <w:szCs w:val="16"/>
        </w:rPr>
      </w:pPr>
    </w:p>
    <w:p w:rsidR="00736EBF" w:rsidRDefault="00736EBF">
      <w:pPr>
        <w:rPr>
          <w:rFonts w:ascii="Times New Roman" w:hAnsi="Times New Roman" w:cs="Times New Roman"/>
          <w:sz w:val="16"/>
          <w:szCs w:val="16"/>
        </w:rPr>
      </w:pPr>
      <w:r>
        <w:rPr>
          <w:rFonts w:ascii="Times New Roman" w:hAnsi="Times New Roman" w:cs="Times New Roman"/>
          <w:sz w:val="16"/>
          <w:szCs w:val="16"/>
        </w:rPr>
        <w:br w:type="page"/>
      </w:r>
    </w:p>
    <w:p w:rsidR="001C5466" w:rsidRPr="00E811E8" w:rsidRDefault="00E811E8" w:rsidP="00E811E8">
      <w:pPr>
        <w:pStyle w:val="a3"/>
        <w:ind w:firstLine="696"/>
        <w:jc w:val="right"/>
        <w:rPr>
          <w:rFonts w:ascii="Times New Roman" w:hAnsi="Times New Roman" w:cs="Times New Roman"/>
          <w:sz w:val="16"/>
          <w:szCs w:val="16"/>
        </w:rPr>
      </w:pPr>
      <w:r w:rsidRPr="00E811E8">
        <w:rPr>
          <w:rFonts w:ascii="Times New Roman" w:hAnsi="Times New Roman" w:cs="Times New Roman"/>
          <w:sz w:val="16"/>
          <w:szCs w:val="16"/>
        </w:rPr>
        <w:lastRenderedPageBreak/>
        <w:t>Приложение 2. Форма титульного листа для реферата</w:t>
      </w:r>
    </w:p>
    <w:p w:rsidR="00E811E8" w:rsidRDefault="00E811E8" w:rsidP="001C5466">
      <w:pPr>
        <w:pStyle w:val="a3"/>
        <w:ind w:firstLine="696"/>
        <w:rPr>
          <w:rFonts w:ascii="Times New Roman" w:hAnsi="Times New Roman" w:cs="Times New Roman"/>
          <w:sz w:val="20"/>
          <w:szCs w:val="20"/>
        </w:rPr>
      </w:pPr>
    </w:p>
    <w:tbl>
      <w:tblPr>
        <w:tblStyle w:val="a5"/>
        <w:tblW w:w="10065" w:type="dxa"/>
        <w:tblInd w:w="-572" w:type="dxa"/>
        <w:tblLook w:val="04A0" w:firstRow="1" w:lastRow="0" w:firstColumn="1" w:lastColumn="0" w:noHBand="0" w:noVBand="1"/>
      </w:tblPr>
      <w:tblGrid>
        <w:gridCol w:w="10065"/>
      </w:tblGrid>
      <w:tr w:rsidR="00E811E8" w:rsidTr="00736EBF">
        <w:tc>
          <w:tcPr>
            <w:tcW w:w="10065" w:type="dxa"/>
          </w:tcPr>
          <w:p w:rsidR="00E811E8" w:rsidRDefault="00E811E8" w:rsidP="00736EBF">
            <w:pPr>
              <w:pStyle w:val="a3"/>
              <w:ind w:left="0"/>
              <w:jc w:val="center"/>
              <w:rPr>
                <w:rFonts w:ascii="Times New Roman" w:hAnsi="Times New Roman" w:cs="Times New Roman"/>
                <w:sz w:val="28"/>
                <w:szCs w:val="28"/>
              </w:rPr>
            </w:pPr>
            <w:r w:rsidRPr="008C3591">
              <w:rPr>
                <w:rFonts w:ascii="Times New Roman" w:hAnsi="Times New Roman" w:cs="Times New Roman"/>
                <w:sz w:val="28"/>
                <w:szCs w:val="28"/>
              </w:rPr>
              <w:t>Министерство труда, занятости и трудовых ресурсов Новосибирской области</w:t>
            </w:r>
          </w:p>
          <w:p w:rsidR="00E811E8" w:rsidRDefault="00E811E8" w:rsidP="00736EBF">
            <w:pPr>
              <w:pStyle w:val="a3"/>
              <w:ind w:left="0"/>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w:t>
            </w:r>
          </w:p>
          <w:p w:rsidR="00E811E8" w:rsidRDefault="00C43D05" w:rsidP="00C43D05">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Новосибирской области </w:t>
            </w:r>
            <w:r w:rsidR="00E811E8">
              <w:rPr>
                <w:rFonts w:ascii="Times New Roman" w:hAnsi="Times New Roman" w:cs="Times New Roman"/>
                <w:sz w:val="28"/>
                <w:szCs w:val="28"/>
              </w:rPr>
              <w:t>«Новосибирский автотранспортный колледж»</w:t>
            </w:r>
          </w:p>
          <w:p w:rsidR="00E811E8" w:rsidRDefault="00E811E8" w:rsidP="00736EBF">
            <w:pPr>
              <w:pStyle w:val="a3"/>
              <w:ind w:left="0"/>
              <w:jc w:val="center"/>
              <w:rPr>
                <w:rFonts w:ascii="Times New Roman" w:hAnsi="Times New Roman" w:cs="Times New Roman"/>
                <w:sz w:val="28"/>
                <w:szCs w:val="28"/>
              </w:rPr>
            </w:pPr>
          </w:p>
          <w:p w:rsidR="00E811E8" w:rsidRDefault="00E811E8" w:rsidP="00736EBF">
            <w:pPr>
              <w:pStyle w:val="a3"/>
              <w:ind w:left="0"/>
              <w:jc w:val="center"/>
              <w:rPr>
                <w:rFonts w:ascii="Times New Roman" w:hAnsi="Times New Roman" w:cs="Times New Roman"/>
                <w:sz w:val="28"/>
                <w:szCs w:val="28"/>
              </w:rPr>
            </w:pPr>
          </w:p>
          <w:p w:rsidR="00E811E8" w:rsidRDefault="00E811E8" w:rsidP="00736EBF">
            <w:pPr>
              <w:pStyle w:val="a3"/>
              <w:ind w:left="0"/>
              <w:jc w:val="center"/>
              <w:rPr>
                <w:rFonts w:ascii="Times New Roman" w:hAnsi="Times New Roman" w:cs="Times New Roman"/>
                <w:sz w:val="28"/>
                <w:szCs w:val="28"/>
              </w:rPr>
            </w:pPr>
          </w:p>
          <w:p w:rsidR="00E811E8" w:rsidRDefault="00E811E8" w:rsidP="00736EBF">
            <w:pPr>
              <w:pStyle w:val="a3"/>
              <w:ind w:left="0"/>
              <w:jc w:val="center"/>
              <w:rPr>
                <w:rFonts w:ascii="Times New Roman" w:hAnsi="Times New Roman" w:cs="Times New Roman"/>
                <w:sz w:val="28"/>
                <w:szCs w:val="28"/>
              </w:rPr>
            </w:pPr>
          </w:p>
          <w:p w:rsidR="00E811E8" w:rsidRDefault="00E811E8" w:rsidP="00736EBF">
            <w:pPr>
              <w:pStyle w:val="a3"/>
              <w:ind w:left="0"/>
              <w:jc w:val="center"/>
              <w:rPr>
                <w:rFonts w:ascii="Times New Roman" w:hAnsi="Times New Roman" w:cs="Times New Roman"/>
                <w:sz w:val="28"/>
                <w:szCs w:val="28"/>
              </w:rPr>
            </w:pPr>
          </w:p>
          <w:p w:rsidR="00E811E8" w:rsidRDefault="00E811E8" w:rsidP="00736EBF">
            <w:pPr>
              <w:pStyle w:val="a3"/>
              <w:ind w:left="0"/>
              <w:jc w:val="center"/>
              <w:rPr>
                <w:rFonts w:ascii="Times New Roman" w:hAnsi="Times New Roman" w:cs="Times New Roman"/>
                <w:sz w:val="28"/>
                <w:szCs w:val="28"/>
              </w:rPr>
            </w:pPr>
          </w:p>
          <w:p w:rsidR="00E811E8" w:rsidRDefault="00E811E8" w:rsidP="00736EBF">
            <w:pPr>
              <w:pStyle w:val="a3"/>
              <w:ind w:left="0"/>
              <w:jc w:val="center"/>
              <w:rPr>
                <w:rFonts w:ascii="Times New Roman" w:hAnsi="Times New Roman" w:cs="Times New Roman"/>
                <w:sz w:val="28"/>
                <w:szCs w:val="28"/>
              </w:rPr>
            </w:pPr>
          </w:p>
          <w:p w:rsidR="00E811E8" w:rsidRPr="00CB2DC3" w:rsidRDefault="00E811E8" w:rsidP="00736EBF">
            <w:pPr>
              <w:pStyle w:val="a3"/>
              <w:ind w:left="0"/>
              <w:jc w:val="center"/>
              <w:rPr>
                <w:rFonts w:ascii="Times New Roman" w:hAnsi="Times New Roman" w:cs="Times New Roman"/>
                <w:b/>
                <w:sz w:val="48"/>
                <w:szCs w:val="48"/>
              </w:rPr>
            </w:pPr>
            <w:r w:rsidRPr="00CB2DC3">
              <w:rPr>
                <w:rFonts w:ascii="Times New Roman" w:hAnsi="Times New Roman" w:cs="Times New Roman"/>
                <w:b/>
                <w:sz w:val="48"/>
                <w:szCs w:val="48"/>
              </w:rPr>
              <w:t>РЕФЕРАТ</w:t>
            </w:r>
          </w:p>
          <w:p w:rsidR="00E811E8" w:rsidRDefault="00E811E8" w:rsidP="00736EBF">
            <w:pPr>
              <w:pStyle w:val="a3"/>
              <w:ind w:left="0"/>
              <w:jc w:val="center"/>
              <w:rPr>
                <w:rFonts w:ascii="Times New Roman" w:hAnsi="Times New Roman" w:cs="Times New Roman"/>
                <w:b/>
                <w:sz w:val="28"/>
                <w:szCs w:val="28"/>
              </w:rPr>
            </w:pPr>
          </w:p>
          <w:p w:rsidR="00E811E8" w:rsidRDefault="00E811E8" w:rsidP="00736EBF">
            <w:pPr>
              <w:pStyle w:val="a3"/>
              <w:ind w:left="0"/>
              <w:jc w:val="center"/>
              <w:rPr>
                <w:rFonts w:ascii="Times New Roman" w:hAnsi="Times New Roman" w:cs="Times New Roman"/>
                <w:b/>
                <w:sz w:val="28"/>
                <w:szCs w:val="28"/>
              </w:rPr>
            </w:pPr>
          </w:p>
          <w:p w:rsidR="00E811E8" w:rsidRDefault="00E811E8" w:rsidP="00736EBF">
            <w:pPr>
              <w:pStyle w:val="a3"/>
              <w:ind w:left="0"/>
              <w:jc w:val="center"/>
              <w:rPr>
                <w:rFonts w:ascii="Times New Roman" w:hAnsi="Times New Roman" w:cs="Times New Roman"/>
                <w:b/>
                <w:sz w:val="28"/>
                <w:szCs w:val="28"/>
              </w:rPr>
            </w:pPr>
          </w:p>
          <w:p w:rsidR="00E811E8" w:rsidRDefault="00E811E8" w:rsidP="00736EBF">
            <w:pPr>
              <w:pStyle w:val="a3"/>
              <w:ind w:left="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E811E8" w:rsidRPr="007C146F" w:rsidRDefault="007C146F" w:rsidP="00736EBF">
            <w:pPr>
              <w:pStyle w:val="a3"/>
              <w:ind w:left="0"/>
              <w:jc w:val="center"/>
              <w:rPr>
                <w:rFonts w:ascii="Times New Roman" w:hAnsi="Times New Roman" w:cs="Times New Roman"/>
                <w:sz w:val="20"/>
                <w:szCs w:val="20"/>
              </w:rPr>
            </w:pPr>
            <w:r>
              <w:rPr>
                <w:rFonts w:ascii="Times New Roman" w:hAnsi="Times New Roman" w:cs="Times New Roman"/>
                <w:sz w:val="20"/>
                <w:szCs w:val="20"/>
              </w:rPr>
              <w:t>(</w:t>
            </w:r>
            <w:r w:rsidRPr="007C146F">
              <w:rPr>
                <w:rFonts w:ascii="Times New Roman" w:hAnsi="Times New Roman" w:cs="Times New Roman"/>
                <w:sz w:val="20"/>
                <w:szCs w:val="20"/>
              </w:rPr>
              <w:t>по дисциплине</w:t>
            </w:r>
            <w:r w:rsidRPr="00276835">
              <w:rPr>
                <w:rFonts w:ascii="Times New Roman" w:hAnsi="Times New Roman" w:cs="Times New Roman"/>
                <w:sz w:val="20"/>
                <w:szCs w:val="20"/>
              </w:rPr>
              <w:t>/</w:t>
            </w:r>
            <w:r>
              <w:rPr>
                <w:rFonts w:ascii="Times New Roman" w:hAnsi="Times New Roman" w:cs="Times New Roman"/>
                <w:sz w:val="20"/>
                <w:szCs w:val="20"/>
              </w:rPr>
              <w:t>ПМ, МДК)</w:t>
            </w:r>
          </w:p>
          <w:p w:rsidR="00E811E8" w:rsidRDefault="00E811E8" w:rsidP="00736EBF">
            <w:pPr>
              <w:pStyle w:val="a3"/>
              <w:ind w:left="0"/>
              <w:jc w:val="center"/>
              <w:rPr>
                <w:rFonts w:ascii="Times New Roman" w:hAnsi="Times New Roman" w:cs="Times New Roman"/>
                <w:sz w:val="28"/>
                <w:szCs w:val="28"/>
              </w:rPr>
            </w:pPr>
          </w:p>
          <w:p w:rsidR="00E811E8" w:rsidRDefault="00E811E8" w:rsidP="00736EBF">
            <w:pPr>
              <w:pStyle w:val="a3"/>
              <w:ind w:left="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E811E8" w:rsidRPr="00E811E8" w:rsidRDefault="00E811E8" w:rsidP="00736EBF">
            <w:pPr>
              <w:pStyle w:val="a3"/>
              <w:ind w:left="0"/>
              <w:jc w:val="center"/>
              <w:rPr>
                <w:rFonts w:ascii="Times New Roman" w:hAnsi="Times New Roman" w:cs="Times New Roman"/>
                <w:sz w:val="20"/>
                <w:szCs w:val="20"/>
              </w:rPr>
            </w:pPr>
            <w:r>
              <w:rPr>
                <w:rFonts w:ascii="Times New Roman" w:hAnsi="Times New Roman" w:cs="Times New Roman"/>
                <w:sz w:val="20"/>
                <w:szCs w:val="20"/>
              </w:rPr>
              <w:t>(Название темы)</w:t>
            </w:r>
          </w:p>
          <w:p w:rsidR="00E811E8" w:rsidRDefault="00E811E8" w:rsidP="00736EBF">
            <w:pPr>
              <w:pStyle w:val="a3"/>
              <w:ind w:left="0"/>
              <w:rPr>
                <w:rFonts w:ascii="Times New Roman" w:hAnsi="Times New Roman" w:cs="Times New Roman"/>
                <w:sz w:val="28"/>
                <w:szCs w:val="28"/>
              </w:rPr>
            </w:pPr>
          </w:p>
          <w:p w:rsidR="00E811E8" w:rsidRDefault="00E811E8" w:rsidP="00736EBF">
            <w:pPr>
              <w:pStyle w:val="a3"/>
              <w:ind w:left="0"/>
              <w:rPr>
                <w:rFonts w:ascii="Times New Roman" w:hAnsi="Times New Roman" w:cs="Times New Roman"/>
                <w:sz w:val="28"/>
                <w:szCs w:val="28"/>
              </w:rPr>
            </w:pPr>
          </w:p>
          <w:p w:rsidR="00E811E8" w:rsidRDefault="00E811E8" w:rsidP="00736EBF">
            <w:pPr>
              <w:pStyle w:val="a3"/>
              <w:ind w:left="0"/>
              <w:rPr>
                <w:rFonts w:ascii="Times New Roman" w:hAnsi="Times New Roman" w:cs="Times New Roman"/>
                <w:sz w:val="28"/>
                <w:szCs w:val="28"/>
              </w:rPr>
            </w:pPr>
          </w:p>
          <w:p w:rsidR="00E811E8" w:rsidRDefault="00E811E8" w:rsidP="00736EBF">
            <w:pPr>
              <w:pStyle w:val="a3"/>
              <w:ind w:left="0"/>
              <w:rPr>
                <w:rFonts w:ascii="Times New Roman" w:hAnsi="Times New Roman" w:cs="Times New Roman"/>
                <w:sz w:val="28"/>
                <w:szCs w:val="28"/>
              </w:rPr>
            </w:pPr>
          </w:p>
          <w:p w:rsidR="00E811E8" w:rsidRDefault="00E811E8" w:rsidP="00736EBF">
            <w:pPr>
              <w:pStyle w:val="a3"/>
              <w:ind w:left="0"/>
              <w:rPr>
                <w:rFonts w:ascii="Times New Roman" w:hAnsi="Times New Roman" w:cs="Times New Roman"/>
                <w:sz w:val="28"/>
                <w:szCs w:val="28"/>
              </w:rPr>
            </w:pPr>
          </w:p>
          <w:p w:rsidR="00E811E8" w:rsidRDefault="00E811E8" w:rsidP="00736EBF">
            <w:pPr>
              <w:pStyle w:val="a3"/>
              <w:ind w:left="0"/>
              <w:jc w:val="right"/>
              <w:rPr>
                <w:rFonts w:ascii="Times New Roman" w:hAnsi="Times New Roman" w:cs="Times New Roman"/>
                <w:sz w:val="28"/>
                <w:szCs w:val="28"/>
              </w:rPr>
            </w:pPr>
            <w:r>
              <w:rPr>
                <w:rFonts w:ascii="Times New Roman" w:hAnsi="Times New Roman" w:cs="Times New Roman"/>
                <w:sz w:val="28"/>
                <w:szCs w:val="28"/>
              </w:rPr>
              <w:t>Выполнил</w:t>
            </w:r>
            <w:r w:rsidR="006A4876">
              <w:rPr>
                <w:rFonts w:ascii="Times New Roman" w:hAnsi="Times New Roman" w:cs="Times New Roman"/>
                <w:sz w:val="28"/>
                <w:szCs w:val="28"/>
              </w:rPr>
              <w:t>(а)</w:t>
            </w:r>
            <w:r>
              <w:rPr>
                <w:rFonts w:ascii="Times New Roman" w:hAnsi="Times New Roman" w:cs="Times New Roman"/>
                <w:sz w:val="28"/>
                <w:szCs w:val="28"/>
              </w:rPr>
              <w:t>: студент(ка) _______________группы______</w:t>
            </w:r>
          </w:p>
          <w:p w:rsidR="00E811E8" w:rsidRDefault="00E811E8" w:rsidP="00736EBF">
            <w:pPr>
              <w:pStyle w:val="a3"/>
              <w:ind w:left="0"/>
              <w:rPr>
                <w:rFonts w:ascii="Times New Roman" w:hAnsi="Times New Roman" w:cs="Times New Roman"/>
                <w:sz w:val="16"/>
                <w:szCs w:val="16"/>
              </w:rPr>
            </w:pPr>
            <w:r>
              <w:rPr>
                <w:rFonts w:ascii="Times New Roman" w:hAnsi="Times New Roman" w:cs="Times New Roman"/>
                <w:sz w:val="16"/>
                <w:szCs w:val="16"/>
              </w:rPr>
              <w:t xml:space="preserve">                                                                                                                                                                        (Ф.И.О.)                                          (№ группы)</w:t>
            </w:r>
          </w:p>
          <w:p w:rsidR="00E811E8" w:rsidRDefault="00E811E8" w:rsidP="00736EBF">
            <w:pPr>
              <w:pStyle w:val="a3"/>
              <w:ind w:left="0"/>
              <w:jc w:val="center"/>
              <w:rPr>
                <w:rFonts w:ascii="Times New Roman" w:hAnsi="Times New Roman" w:cs="Times New Roman"/>
                <w:sz w:val="16"/>
                <w:szCs w:val="16"/>
              </w:rPr>
            </w:pPr>
          </w:p>
          <w:p w:rsidR="00E811E8" w:rsidRDefault="00E811E8" w:rsidP="00736EBF">
            <w:pPr>
              <w:pStyle w:val="a3"/>
              <w:ind w:left="0"/>
              <w:jc w:val="center"/>
              <w:rPr>
                <w:rFonts w:ascii="Times New Roman" w:hAnsi="Times New Roman" w:cs="Times New Roman"/>
                <w:sz w:val="16"/>
                <w:szCs w:val="16"/>
              </w:rPr>
            </w:pPr>
          </w:p>
          <w:p w:rsidR="00E811E8" w:rsidRDefault="00E811E8" w:rsidP="00736EBF">
            <w:pPr>
              <w:pStyle w:val="a3"/>
              <w:ind w:left="0"/>
              <w:jc w:val="right"/>
              <w:rPr>
                <w:rFonts w:ascii="Times New Roman" w:hAnsi="Times New Roman" w:cs="Times New Roman"/>
                <w:sz w:val="28"/>
                <w:szCs w:val="28"/>
              </w:rPr>
            </w:pPr>
            <w:r>
              <w:rPr>
                <w:rFonts w:ascii="Times New Roman" w:hAnsi="Times New Roman" w:cs="Times New Roman"/>
                <w:sz w:val="28"/>
                <w:szCs w:val="28"/>
              </w:rPr>
              <w:t>___________________</w:t>
            </w:r>
          </w:p>
          <w:p w:rsidR="00E811E8" w:rsidRPr="002E561B" w:rsidRDefault="00E811E8" w:rsidP="00736EBF">
            <w:pPr>
              <w:pStyle w:val="a3"/>
              <w:ind w:left="0"/>
              <w:jc w:val="center"/>
              <w:rPr>
                <w:rFonts w:ascii="Times New Roman" w:hAnsi="Times New Roman" w:cs="Times New Roman"/>
                <w:sz w:val="20"/>
                <w:szCs w:val="20"/>
                <w:vertAlign w:val="subscript"/>
              </w:rPr>
            </w:pPr>
            <w:r>
              <w:rPr>
                <w:rFonts w:ascii="Times New Roman" w:hAnsi="Times New Roman" w:cs="Times New Roman"/>
                <w:sz w:val="20"/>
                <w:szCs w:val="20"/>
                <w:vertAlign w:val="subscript"/>
              </w:rPr>
              <w:t xml:space="preserve">                                                                                                                                                                                            (</w:t>
            </w:r>
            <w:r w:rsidRPr="002E561B">
              <w:rPr>
                <w:rFonts w:ascii="Times New Roman" w:hAnsi="Times New Roman" w:cs="Times New Roman"/>
                <w:sz w:val="20"/>
                <w:szCs w:val="20"/>
                <w:vertAlign w:val="subscript"/>
              </w:rPr>
              <w:t>Дата сдачи работы</w:t>
            </w:r>
            <w:r>
              <w:rPr>
                <w:rFonts w:ascii="Times New Roman" w:hAnsi="Times New Roman" w:cs="Times New Roman"/>
                <w:sz w:val="20"/>
                <w:szCs w:val="20"/>
                <w:vertAlign w:val="subscript"/>
              </w:rPr>
              <w:t>)</w:t>
            </w:r>
          </w:p>
          <w:p w:rsidR="00E811E8" w:rsidRPr="002E561B" w:rsidRDefault="00E811E8" w:rsidP="00736EBF">
            <w:pPr>
              <w:pStyle w:val="a3"/>
              <w:ind w:left="0"/>
              <w:jc w:val="center"/>
              <w:rPr>
                <w:rFonts w:ascii="Times New Roman" w:hAnsi="Times New Roman" w:cs="Times New Roman"/>
                <w:sz w:val="16"/>
                <w:szCs w:val="16"/>
              </w:rPr>
            </w:pPr>
          </w:p>
          <w:p w:rsidR="00E811E8" w:rsidRDefault="00E811E8" w:rsidP="00736EBF">
            <w:pPr>
              <w:pStyle w:val="a3"/>
              <w:ind w:left="0"/>
              <w:jc w:val="right"/>
              <w:rPr>
                <w:rFonts w:ascii="Times New Roman" w:hAnsi="Times New Roman" w:cs="Times New Roman"/>
                <w:sz w:val="28"/>
                <w:szCs w:val="28"/>
              </w:rPr>
            </w:pPr>
            <w:r>
              <w:rPr>
                <w:rFonts w:ascii="Times New Roman" w:hAnsi="Times New Roman" w:cs="Times New Roman"/>
                <w:sz w:val="28"/>
                <w:szCs w:val="28"/>
              </w:rPr>
              <w:t>Проверил</w:t>
            </w:r>
            <w:r w:rsidR="006A4876">
              <w:rPr>
                <w:rFonts w:ascii="Times New Roman" w:hAnsi="Times New Roman" w:cs="Times New Roman"/>
                <w:sz w:val="28"/>
                <w:szCs w:val="28"/>
              </w:rPr>
              <w:t>(а)</w:t>
            </w:r>
            <w:r w:rsidRPr="00E811E8">
              <w:rPr>
                <w:rFonts w:ascii="Times New Roman" w:hAnsi="Times New Roman" w:cs="Times New Roman"/>
                <w:b/>
                <w:sz w:val="28"/>
                <w:szCs w:val="28"/>
              </w:rPr>
              <w:t>: ________________________</w:t>
            </w:r>
          </w:p>
          <w:p w:rsidR="00E811E8" w:rsidRDefault="00E811E8" w:rsidP="00736EBF">
            <w:pPr>
              <w:pStyle w:val="a3"/>
              <w:ind w:left="0"/>
              <w:jc w:val="center"/>
              <w:rPr>
                <w:rFonts w:ascii="Times New Roman" w:hAnsi="Times New Roman" w:cs="Times New Roman"/>
                <w:sz w:val="16"/>
                <w:szCs w:val="16"/>
              </w:rPr>
            </w:pPr>
            <w:r>
              <w:rPr>
                <w:rFonts w:ascii="Times New Roman" w:hAnsi="Times New Roman" w:cs="Times New Roman"/>
                <w:sz w:val="16"/>
                <w:szCs w:val="16"/>
              </w:rPr>
              <w:t xml:space="preserve">                                                                                                                                                                               (Ф.И.О. преподавателя, роспись)</w:t>
            </w:r>
          </w:p>
          <w:p w:rsidR="00E811E8" w:rsidRDefault="00E811E8" w:rsidP="00736EBF">
            <w:pPr>
              <w:pStyle w:val="a3"/>
              <w:ind w:left="0"/>
              <w:jc w:val="center"/>
              <w:rPr>
                <w:rFonts w:ascii="Times New Roman" w:hAnsi="Times New Roman" w:cs="Times New Roman"/>
                <w:sz w:val="16"/>
                <w:szCs w:val="16"/>
              </w:rPr>
            </w:pPr>
          </w:p>
          <w:p w:rsidR="00E811E8" w:rsidRDefault="00E811E8" w:rsidP="00736EBF">
            <w:pPr>
              <w:pStyle w:val="a3"/>
              <w:ind w:left="0"/>
              <w:jc w:val="center"/>
              <w:rPr>
                <w:rFonts w:ascii="Times New Roman" w:hAnsi="Times New Roman" w:cs="Times New Roman"/>
                <w:sz w:val="16"/>
                <w:szCs w:val="16"/>
              </w:rPr>
            </w:pPr>
          </w:p>
          <w:p w:rsidR="00E811E8" w:rsidRDefault="00E811E8" w:rsidP="00736EBF">
            <w:pPr>
              <w:pStyle w:val="a3"/>
              <w:ind w:left="0"/>
              <w:jc w:val="right"/>
              <w:rPr>
                <w:rFonts w:ascii="Times New Roman" w:hAnsi="Times New Roman" w:cs="Times New Roman"/>
                <w:sz w:val="28"/>
                <w:szCs w:val="28"/>
              </w:rPr>
            </w:pPr>
            <w:r w:rsidRPr="00EA6044">
              <w:rPr>
                <w:rFonts w:ascii="Times New Roman" w:hAnsi="Times New Roman" w:cs="Times New Roman"/>
                <w:sz w:val="28"/>
                <w:szCs w:val="28"/>
              </w:rPr>
              <w:t>Оценка работы</w:t>
            </w:r>
            <w:r>
              <w:rPr>
                <w:rFonts w:ascii="Times New Roman" w:hAnsi="Times New Roman" w:cs="Times New Roman"/>
                <w:sz w:val="28"/>
                <w:szCs w:val="28"/>
              </w:rPr>
              <w:t>___________</w:t>
            </w:r>
          </w:p>
          <w:p w:rsidR="00E811E8" w:rsidRDefault="00E811E8" w:rsidP="00736EBF">
            <w:pPr>
              <w:pStyle w:val="a3"/>
              <w:ind w:left="0"/>
              <w:jc w:val="right"/>
              <w:rPr>
                <w:rFonts w:ascii="Times New Roman" w:hAnsi="Times New Roman" w:cs="Times New Roman"/>
                <w:sz w:val="28"/>
                <w:szCs w:val="28"/>
              </w:rPr>
            </w:pPr>
          </w:p>
          <w:p w:rsidR="00E811E8" w:rsidRDefault="00E811E8" w:rsidP="00736EBF">
            <w:pPr>
              <w:pStyle w:val="a3"/>
              <w:ind w:left="0"/>
              <w:jc w:val="right"/>
              <w:rPr>
                <w:rFonts w:ascii="Times New Roman" w:hAnsi="Times New Roman" w:cs="Times New Roman"/>
                <w:sz w:val="28"/>
                <w:szCs w:val="28"/>
              </w:rPr>
            </w:pPr>
          </w:p>
          <w:p w:rsidR="00E811E8" w:rsidRPr="00EA6044" w:rsidRDefault="00E811E8" w:rsidP="00736EBF">
            <w:pPr>
              <w:pStyle w:val="a3"/>
              <w:ind w:left="0"/>
              <w:jc w:val="right"/>
              <w:rPr>
                <w:rFonts w:ascii="Times New Roman" w:hAnsi="Times New Roman" w:cs="Times New Roman"/>
                <w:sz w:val="28"/>
                <w:szCs w:val="28"/>
              </w:rPr>
            </w:pPr>
            <w:r>
              <w:rPr>
                <w:rFonts w:ascii="Times New Roman" w:hAnsi="Times New Roman" w:cs="Times New Roman"/>
                <w:sz w:val="28"/>
                <w:szCs w:val="28"/>
              </w:rPr>
              <w:t>Дата проверки___________</w:t>
            </w:r>
          </w:p>
          <w:p w:rsidR="00E811E8" w:rsidRDefault="00E811E8" w:rsidP="00736EBF">
            <w:pPr>
              <w:pStyle w:val="a3"/>
              <w:ind w:left="0"/>
              <w:jc w:val="center"/>
              <w:rPr>
                <w:rFonts w:ascii="Times New Roman" w:hAnsi="Times New Roman" w:cs="Times New Roman"/>
                <w:sz w:val="28"/>
                <w:szCs w:val="28"/>
              </w:rPr>
            </w:pPr>
          </w:p>
          <w:p w:rsidR="00E811E8" w:rsidRDefault="00E811E8" w:rsidP="00736EBF">
            <w:pPr>
              <w:pStyle w:val="a3"/>
              <w:ind w:left="0"/>
              <w:rPr>
                <w:rFonts w:ascii="Times New Roman" w:hAnsi="Times New Roman" w:cs="Times New Roman"/>
                <w:sz w:val="28"/>
                <w:szCs w:val="28"/>
              </w:rPr>
            </w:pPr>
          </w:p>
          <w:p w:rsidR="00E811E8" w:rsidRDefault="00E811E8" w:rsidP="00736EBF">
            <w:pPr>
              <w:pStyle w:val="a3"/>
              <w:ind w:left="0"/>
              <w:jc w:val="center"/>
              <w:rPr>
                <w:rFonts w:ascii="Times New Roman" w:hAnsi="Times New Roman" w:cs="Times New Roman"/>
                <w:sz w:val="28"/>
                <w:szCs w:val="28"/>
              </w:rPr>
            </w:pPr>
          </w:p>
          <w:p w:rsidR="00E811E8" w:rsidRDefault="00D83C24" w:rsidP="00736EBF">
            <w:pPr>
              <w:pStyle w:val="a3"/>
              <w:ind w:left="0"/>
              <w:jc w:val="center"/>
              <w:rPr>
                <w:rFonts w:ascii="Times New Roman" w:hAnsi="Times New Roman" w:cs="Times New Roman"/>
                <w:sz w:val="28"/>
                <w:szCs w:val="28"/>
              </w:rPr>
            </w:pPr>
            <w:r>
              <w:rPr>
                <w:rFonts w:ascii="Times New Roman" w:hAnsi="Times New Roman" w:cs="Times New Roman"/>
                <w:sz w:val="28"/>
                <w:szCs w:val="28"/>
              </w:rPr>
              <w:t>Новосибирск 2015</w:t>
            </w:r>
          </w:p>
          <w:p w:rsidR="00E811E8" w:rsidRPr="008C3591" w:rsidRDefault="00E811E8" w:rsidP="00736EBF">
            <w:pPr>
              <w:pStyle w:val="a3"/>
              <w:ind w:left="0"/>
              <w:jc w:val="center"/>
              <w:rPr>
                <w:rFonts w:ascii="Times New Roman" w:hAnsi="Times New Roman" w:cs="Times New Roman"/>
                <w:sz w:val="28"/>
                <w:szCs w:val="28"/>
              </w:rPr>
            </w:pPr>
          </w:p>
        </w:tc>
      </w:tr>
    </w:tbl>
    <w:p w:rsidR="005A2B56" w:rsidRDefault="005A2B56" w:rsidP="001C5466">
      <w:pPr>
        <w:pStyle w:val="a3"/>
        <w:ind w:firstLine="696"/>
        <w:rPr>
          <w:rFonts w:ascii="Times New Roman" w:hAnsi="Times New Roman" w:cs="Times New Roman"/>
          <w:sz w:val="20"/>
          <w:szCs w:val="20"/>
        </w:rPr>
      </w:pPr>
    </w:p>
    <w:p w:rsidR="00AE6A53" w:rsidRDefault="005A2B56" w:rsidP="002F1A1F">
      <w:pPr>
        <w:jc w:val="right"/>
        <w:rPr>
          <w:rFonts w:ascii="Times New Roman" w:hAnsi="Times New Roman" w:cs="Times New Roman"/>
          <w:sz w:val="16"/>
          <w:szCs w:val="16"/>
        </w:rPr>
      </w:pPr>
      <w:r>
        <w:rPr>
          <w:rFonts w:ascii="Times New Roman" w:hAnsi="Times New Roman" w:cs="Times New Roman"/>
          <w:sz w:val="20"/>
          <w:szCs w:val="20"/>
        </w:rPr>
        <w:br w:type="page"/>
      </w:r>
      <w:r w:rsidR="00AE6A53" w:rsidRPr="00AE6A53">
        <w:rPr>
          <w:rFonts w:ascii="Times New Roman" w:hAnsi="Times New Roman" w:cs="Times New Roman"/>
          <w:sz w:val="16"/>
          <w:szCs w:val="16"/>
        </w:rPr>
        <w:lastRenderedPageBreak/>
        <w:t>Приложение 3. Форма титульного листа для эссе</w:t>
      </w:r>
    </w:p>
    <w:tbl>
      <w:tblPr>
        <w:tblStyle w:val="a5"/>
        <w:tblW w:w="10065" w:type="dxa"/>
        <w:tblInd w:w="-572" w:type="dxa"/>
        <w:tblLook w:val="04A0" w:firstRow="1" w:lastRow="0" w:firstColumn="1" w:lastColumn="0" w:noHBand="0" w:noVBand="1"/>
      </w:tblPr>
      <w:tblGrid>
        <w:gridCol w:w="10065"/>
      </w:tblGrid>
      <w:tr w:rsidR="00AE6A53" w:rsidTr="00CB2DC3">
        <w:trPr>
          <w:trHeight w:val="13452"/>
        </w:trPr>
        <w:tc>
          <w:tcPr>
            <w:tcW w:w="10065" w:type="dxa"/>
          </w:tcPr>
          <w:p w:rsidR="00AE6A53" w:rsidRDefault="00AE6A53" w:rsidP="00736EBF">
            <w:pPr>
              <w:pStyle w:val="a3"/>
              <w:ind w:left="0"/>
              <w:jc w:val="center"/>
              <w:rPr>
                <w:rFonts w:ascii="Times New Roman" w:hAnsi="Times New Roman" w:cs="Times New Roman"/>
                <w:sz w:val="28"/>
                <w:szCs w:val="28"/>
              </w:rPr>
            </w:pPr>
            <w:r w:rsidRPr="008C3591">
              <w:rPr>
                <w:rFonts w:ascii="Times New Roman" w:hAnsi="Times New Roman" w:cs="Times New Roman"/>
                <w:sz w:val="28"/>
                <w:szCs w:val="28"/>
              </w:rPr>
              <w:t>Министерство труда, занятости и трудовых ресурсов Новосибирской области</w:t>
            </w:r>
          </w:p>
          <w:p w:rsidR="00AE6A53" w:rsidRDefault="00AE6A53" w:rsidP="00736EBF">
            <w:pPr>
              <w:pStyle w:val="a3"/>
              <w:ind w:left="0"/>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w:t>
            </w:r>
          </w:p>
          <w:p w:rsidR="00AE6A53" w:rsidRDefault="00C43D05" w:rsidP="00C43D05">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Новосибирской области </w:t>
            </w:r>
            <w:r w:rsidR="00AE6A53">
              <w:rPr>
                <w:rFonts w:ascii="Times New Roman" w:hAnsi="Times New Roman" w:cs="Times New Roman"/>
                <w:sz w:val="28"/>
                <w:szCs w:val="28"/>
              </w:rPr>
              <w:t>«Новосибирский автотранспортный колледж»</w:t>
            </w:r>
          </w:p>
          <w:p w:rsidR="00AE6A53" w:rsidRDefault="00AE6A53" w:rsidP="00736EBF">
            <w:pPr>
              <w:pStyle w:val="a3"/>
              <w:ind w:left="0"/>
              <w:jc w:val="center"/>
              <w:rPr>
                <w:rFonts w:ascii="Times New Roman" w:hAnsi="Times New Roman" w:cs="Times New Roman"/>
                <w:sz w:val="28"/>
                <w:szCs w:val="28"/>
              </w:rPr>
            </w:pPr>
          </w:p>
          <w:p w:rsidR="00AE6A53" w:rsidRDefault="00AE6A53" w:rsidP="00736EBF">
            <w:pPr>
              <w:pStyle w:val="a3"/>
              <w:ind w:left="0"/>
              <w:jc w:val="center"/>
              <w:rPr>
                <w:rFonts w:ascii="Times New Roman" w:hAnsi="Times New Roman" w:cs="Times New Roman"/>
                <w:sz w:val="28"/>
                <w:szCs w:val="28"/>
              </w:rPr>
            </w:pPr>
          </w:p>
          <w:p w:rsidR="00AE6A53" w:rsidRDefault="00AE6A53" w:rsidP="00736EBF">
            <w:pPr>
              <w:pStyle w:val="a3"/>
              <w:ind w:left="0"/>
              <w:jc w:val="center"/>
              <w:rPr>
                <w:rFonts w:ascii="Times New Roman" w:hAnsi="Times New Roman" w:cs="Times New Roman"/>
                <w:sz w:val="28"/>
                <w:szCs w:val="28"/>
              </w:rPr>
            </w:pPr>
          </w:p>
          <w:p w:rsidR="00AE6A53" w:rsidRDefault="00AE6A53" w:rsidP="00736EBF">
            <w:pPr>
              <w:pStyle w:val="a3"/>
              <w:ind w:left="0"/>
              <w:jc w:val="center"/>
              <w:rPr>
                <w:rFonts w:ascii="Times New Roman" w:hAnsi="Times New Roman" w:cs="Times New Roman"/>
                <w:sz w:val="28"/>
                <w:szCs w:val="28"/>
              </w:rPr>
            </w:pPr>
          </w:p>
          <w:p w:rsidR="00AE6A53" w:rsidRDefault="00AE6A53" w:rsidP="00736EBF">
            <w:pPr>
              <w:pStyle w:val="a3"/>
              <w:ind w:left="0"/>
              <w:jc w:val="center"/>
              <w:rPr>
                <w:rFonts w:ascii="Times New Roman" w:hAnsi="Times New Roman" w:cs="Times New Roman"/>
                <w:sz w:val="28"/>
                <w:szCs w:val="28"/>
              </w:rPr>
            </w:pPr>
          </w:p>
          <w:p w:rsidR="00AE6A53" w:rsidRDefault="00AE6A53" w:rsidP="00736EBF">
            <w:pPr>
              <w:pStyle w:val="a3"/>
              <w:ind w:left="0"/>
              <w:jc w:val="center"/>
              <w:rPr>
                <w:rFonts w:ascii="Times New Roman" w:hAnsi="Times New Roman" w:cs="Times New Roman"/>
                <w:sz w:val="28"/>
                <w:szCs w:val="28"/>
              </w:rPr>
            </w:pPr>
          </w:p>
          <w:p w:rsidR="00AE6A53" w:rsidRDefault="00AE6A53" w:rsidP="00736EBF">
            <w:pPr>
              <w:pStyle w:val="a3"/>
              <w:ind w:left="0"/>
              <w:jc w:val="center"/>
              <w:rPr>
                <w:rFonts w:ascii="Times New Roman" w:hAnsi="Times New Roman" w:cs="Times New Roman"/>
                <w:sz w:val="28"/>
                <w:szCs w:val="28"/>
              </w:rPr>
            </w:pPr>
          </w:p>
          <w:p w:rsidR="00AE6A53" w:rsidRDefault="00AE6A53" w:rsidP="00736EBF">
            <w:pPr>
              <w:pStyle w:val="a3"/>
              <w:ind w:left="0"/>
              <w:jc w:val="center"/>
              <w:rPr>
                <w:rFonts w:ascii="Times New Roman" w:hAnsi="Times New Roman" w:cs="Times New Roman"/>
                <w:sz w:val="28"/>
                <w:szCs w:val="28"/>
              </w:rPr>
            </w:pPr>
          </w:p>
          <w:p w:rsidR="00AE6A53" w:rsidRPr="00CB2DC3" w:rsidRDefault="00AE6A53" w:rsidP="00736EBF">
            <w:pPr>
              <w:pStyle w:val="a3"/>
              <w:ind w:left="0"/>
              <w:jc w:val="center"/>
              <w:rPr>
                <w:rFonts w:ascii="Times New Roman" w:hAnsi="Times New Roman" w:cs="Times New Roman"/>
                <w:b/>
                <w:sz w:val="48"/>
                <w:szCs w:val="48"/>
              </w:rPr>
            </w:pPr>
            <w:r w:rsidRPr="00CB2DC3">
              <w:rPr>
                <w:rFonts w:ascii="Times New Roman" w:hAnsi="Times New Roman" w:cs="Times New Roman"/>
                <w:b/>
                <w:sz w:val="48"/>
                <w:szCs w:val="48"/>
              </w:rPr>
              <w:t>ЭССЕ</w:t>
            </w:r>
          </w:p>
          <w:p w:rsidR="00AE6A53" w:rsidRDefault="00AE6A53" w:rsidP="00736EBF">
            <w:pPr>
              <w:pStyle w:val="a3"/>
              <w:ind w:left="0"/>
              <w:jc w:val="center"/>
              <w:rPr>
                <w:rFonts w:ascii="Times New Roman" w:hAnsi="Times New Roman" w:cs="Times New Roman"/>
                <w:b/>
                <w:sz w:val="28"/>
                <w:szCs w:val="28"/>
              </w:rPr>
            </w:pPr>
          </w:p>
          <w:p w:rsidR="00AE6A53" w:rsidRDefault="00AE6A53" w:rsidP="00736EBF">
            <w:pPr>
              <w:pStyle w:val="a3"/>
              <w:ind w:left="0"/>
              <w:jc w:val="center"/>
              <w:rPr>
                <w:rFonts w:ascii="Times New Roman" w:hAnsi="Times New Roman" w:cs="Times New Roman"/>
                <w:b/>
                <w:sz w:val="28"/>
                <w:szCs w:val="28"/>
              </w:rPr>
            </w:pPr>
          </w:p>
          <w:p w:rsidR="00AE6A53" w:rsidRDefault="00AE6A53" w:rsidP="00736EBF">
            <w:pPr>
              <w:pStyle w:val="a3"/>
              <w:ind w:left="0"/>
              <w:jc w:val="center"/>
              <w:rPr>
                <w:rFonts w:ascii="Times New Roman" w:hAnsi="Times New Roman" w:cs="Times New Roman"/>
                <w:b/>
                <w:sz w:val="28"/>
                <w:szCs w:val="28"/>
              </w:rPr>
            </w:pPr>
          </w:p>
          <w:p w:rsidR="00AE6A53" w:rsidRDefault="00AE6A53" w:rsidP="00736EBF">
            <w:pPr>
              <w:pStyle w:val="a3"/>
              <w:ind w:left="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AE6A53" w:rsidRPr="007C146F" w:rsidRDefault="007C146F" w:rsidP="00736EBF">
            <w:pPr>
              <w:pStyle w:val="a3"/>
              <w:ind w:left="0"/>
              <w:jc w:val="center"/>
              <w:rPr>
                <w:rFonts w:ascii="Times New Roman" w:hAnsi="Times New Roman" w:cs="Times New Roman"/>
                <w:sz w:val="28"/>
                <w:szCs w:val="28"/>
              </w:rPr>
            </w:pPr>
            <w:r>
              <w:rPr>
                <w:rFonts w:ascii="Times New Roman" w:hAnsi="Times New Roman" w:cs="Times New Roman"/>
                <w:sz w:val="20"/>
                <w:szCs w:val="20"/>
              </w:rPr>
              <w:t>(</w:t>
            </w:r>
            <w:r w:rsidRPr="007C146F">
              <w:rPr>
                <w:rFonts w:ascii="Times New Roman" w:hAnsi="Times New Roman" w:cs="Times New Roman"/>
                <w:sz w:val="20"/>
                <w:szCs w:val="20"/>
              </w:rPr>
              <w:t>по дисциплине</w:t>
            </w:r>
            <w:r w:rsidRPr="00276835">
              <w:rPr>
                <w:rFonts w:ascii="Times New Roman" w:hAnsi="Times New Roman" w:cs="Times New Roman"/>
                <w:sz w:val="20"/>
                <w:szCs w:val="20"/>
              </w:rPr>
              <w:t>/</w:t>
            </w:r>
            <w:r>
              <w:rPr>
                <w:rFonts w:ascii="Times New Roman" w:hAnsi="Times New Roman" w:cs="Times New Roman"/>
                <w:sz w:val="20"/>
                <w:szCs w:val="20"/>
              </w:rPr>
              <w:t>ПМ, МДК)</w:t>
            </w:r>
          </w:p>
          <w:p w:rsidR="00AE6A53" w:rsidRDefault="00AE6A53" w:rsidP="00736EBF">
            <w:pPr>
              <w:pStyle w:val="a3"/>
              <w:ind w:left="0"/>
              <w:rPr>
                <w:rFonts w:ascii="Times New Roman" w:hAnsi="Times New Roman" w:cs="Times New Roman"/>
                <w:sz w:val="28"/>
                <w:szCs w:val="28"/>
              </w:rPr>
            </w:pPr>
          </w:p>
          <w:p w:rsidR="00AE6A53" w:rsidRDefault="00AE6A53" w:rsidP="00736EBF">
            <w:pPr>
              <w:pStyle w:val="a3"/>
              <w:ind w:left="0"/>
              <w:rPr>
                <w:rFonts w:ascii="Times New Roman" w:hAnsi="Times New Roman" w:cs="Times New Roman"/>
                <w:sz w:val="28"/>
                <w:szCs w:val="28"/>
              </w:rPr>
            </w:pPr>
          </w:p>
          <w:p w:rsidR="00AE6A53" w:rsidRDefault="00AE6A53" w:rsidP="00736EBF">
            <w:pPr>
              <w:pStyle w:val="a3"/>
              <w:ind w:left="0"/>
              <w:rPr>
                <w:rFonts w:ascii="Times New Roman" w:hAnsi="Times New Roman" w:cs="Times New Roman"/>
                <w:sz w:val="28"/>
                <w:szCs w:val="28"/>
              </w:rPr>
            </w:pPr>
          </w:p>
          <w:p w:rsidR="00AE6A53" w:rsidRDefault="00AE6A53" w:rsidP="00736EBF">
            <w:pPr>
              <w:pStyle w:val="a3"/>
              <w:ind w:left="0"/>
              <w:rPr>
                <w:rFonts w:ascii="Times New Roman" w:hAnsi="Times New Roman" w:cs="Times New Roman"/>
                <w:sz w:val="28"/>
                <w:szCs w:val="28"/>
              </w:rPr>
            </w:pPr>
          </w:p>
          <w:p w:rsidR="00AE6A53" w:rsidRDefault="00AE6A53" w:rsidP="00736EBF">
            <w:pPr>
              <w:pStyle w:val="a3"/>
              <w:ind w:left="0"/>
              <w:rPr>
                <w:rFonts w:ascii="Times New Roman" w:hAnsi="Times New Roman" w:cs="Times New Roman"/>
                <w:sz w:val="28"/>
                <w:szCs w:val="28"/>
              </w:rPr>
            </w:pPr>
          </w:p>
          <w:p w:rsidR="00AE6A53" w:rsidRDefault="00AE6A53" w:rsidP="00736EBF">
            <w:pPr>
              <w:pStyle w:val="a3"/>
              <w:ind w:left="0"/>
              <w:jc w:val="right"/>
              <w:rPr>
                <w:rFonts w:ascii="Times New Roman" w:hAnsi="Times New Roman" w:cs="Times New Roman"/>
                <w:sz w:val="28"/>
                <w:szCs w:val="28"/>
              </w:rPr>
            </w:pPr>
            <w:r>
              <w:rPr>
                <w:rFonts w:ascii="Times New Roman" w:hAnsi="Times New Roman" w:cs="Times New Roman"/>
                <w:sz w:val="28"/>
                <w:szCs w:val="28"/>
              </w:rPr>
              <w:t>Выполнил</w:t>
            </w:r>
            <w:r w:rsidR="006A4876">
              <w:rPr>
                <w:rFonts w:ascii="Times New Roman" w:hAnsi="Times New Roman" w:cs="Times New Roman"/>
                <w:sz w:val="28"/>
                <w:szCs w:val="28"/>
              </w:rPr>
              <w:t>(а)</w:t>
            </w:r>
            <w:r>
              <w:rPr>
                <w:rFonts w:ascii="Times New Roman" w:hAnsi="Times New Roman" w:cs="Times New Roman"/>
                <w:sz w:val="28"/>
                <w:szCs w:val="28"/>
              </w:rPr>
              <w:t>: студент(ка) _______________группы______</w:t>
            </w:r>
          </w:p>
          <w:p w:rsidR="00AE6A53" w:rsidRDefault="00AE6A53" w:rsidP="00736EBF">
            <w:pPr>
              <w:pStyle w:val="a3"/>
              <w:ind w:left="0"/>
              <w:rPr>
                <w:rFonts w:ascii="Times New Roman" w:hAnsi="Times New Roman" w:cs="Times New Roman"/>
                <w:sz w:val="16"/>
                <w:szCs w:val="16"/>
              </w:rPr>
            </w:pPr>
            <w:r>
              <w:rPr>
                <w:rFonts w:ascii="Times New Roman" w:hAnsi="Times New Roman" w:cs="Times New Roman"/>
                <w:sz w:val="16"/>
                <w:szCs w:val="16"/>
              </w:rPr>
              <w:t xml:space="preserve">                                                                                                                                                                        (Ф.И.О.)                                          (№ группы)</w:t>
            </w:r>
          </w:p>
          <w:p w:rsidR="00AE6A53" w:rsidRDefault="00AE6A53" w:rsidP="00736EBF">
            <w:pPr>
              <w:pStyle w:val="a3"/>
              <w:ind w:left="0"/>
              <w:jc w:val="center"/>
              <w:rPr>
                <w:rFonts w:ascii="Times New Roman" w:hAnsi="Times New Roman" w:cs="Times New Roman"/>
                <w:sz w:val="16"/>
                <w:szCs w:val="16"/>
              </w:rPr>
            </w:pPr>
          </w:p>
          <w:p w:rsidR="00AE6A53" w:rsidRDefault="00AE6A53" w:rsidP="00736EBF">
            <w:pPr>
              <w:pStyle w:val="a3"/>
              <w:ind w:left="0"/>
              <w:jc w:val="center"/>
              <w:rPr>
                <w:rFonts w:ascii="Times New Roman" w:hAnsi="Times New Roman" w:cs="Times New Roman"/>
                <w:sz w:val="16"/>
                <w:szCs w:val="16"/>
              </w:rPr>
            </w:pPr>
          </w:p>
          <w:p w:rsidR="00AE6A53" w:rsidRDefault="00AE6A53" w:rsidP="00736EBF">
            <w:pPr>
              <w:pStyle w:val="a3"/>
              <w:ind w:left="0"/>
              <w:jc w:val="right"/>
              <w:rPr>
                <w:rFonts w:ascii="Times New Roman" w:hAnsi="Times New Roman" w:cs="Times New Roman"/>
                <w:sz w:val="28"/>
                <w:szCs w:val="28"/>
              </w:rPr>
            </w:pPr>
            <w:r>
              <w:rPr>
                <w:rFonts w:ascii="Times New Roman" w:hAnsi="Times New Roman" w:cs="Times New Roman"/>
                <w:sz w:val="28"/>
                <w:szCs w:val="28"/>
              </w:rPr>
              <w:t>___________________</w:t>
            </w:r>
          </w:p>
          <w:p w:rsidR="00AE6A53" w:rsidRPr="002E561B" w:rsidRDefault="00AE6A53" w:rsidP="00736EBF">
            <w:pPr>
              <w:pStyle w:val="a3"/>
              <w:ind w:left="0"/>
              <w:jc w:val="center"/>
              <w:rPr>
                <w:rFonts w:ascii="Times New Roman" w:hAnsi="Times New Roman" w:cs="Times New Roman"/>
                <w:sz w:val="20"/>
                <w:szCs w:val="20"/>
                <w:vertAlign w:val="subscript"/>
              </w:rPr>
            </w:pPr>
            <w:r>
              <w:rPr>
                <w:rFonts w:ascii="Times New Roman" w:hAnsi="Times New Roman" w:cs="Times New Roman"/>
                <w:sz w:val="20"/>
                <w:szCs w:val="20"/>
                <w:vertAlign w:val="subscript"/>
              </w:rPr>
              <w:t xml:space="preserve">                                                                                                                                                                                            (</w:t>
            </w:r>
            <w:r w:rsidRPr="002E561B">
              <w:rPr>
                <w:rFonts w:ascii="Times New Roman" w:hAnsi="Times New Roman" w:cs="Times New Roman"/>
                <w:sz w:val="20"/>
                <w:szCs w:val="20"/>
                <w:vertAlign w:val="subscript"/>
              </w:rPr>
              <w:t>Дата сдачи работы</w:t>
            </w:r>
            <w:r>
              <w:rPr>
                <w:rFonts w:ascii="Times New Roman" w:hAnsi="Times New Roman" w:cs="Times New Roman"/>
                <w:sz w:val="20"/>
                <w:szCs w:val="20"/>
                <w:vertAlign w:val="subscript"/>
              </w:rPr>
              <w:t>)</w:t>
            </w:r>
          </w:p>
          <w:p w:rsidR="00AE6A53" w:rsidRPr="002E561B" w:rsidRDefault="00AE6A53" w:rsidP="00736EBF">
            <w:pPr>
              <w:pStyle w:val="a3"/>
              <w:ind w:left="0"/>
              <w:jc w:val="center"/>
              <w:rPr>
                <w:rFonts w:ascii="Times New Roman" w:hAnsi="Times New Roman" w:cs="Times New Roman"/>
                <w:sz w:val="16"/>
                <w:szCs w:val="16"/>
              </w:rPr>
            </w:pPr>
          </w:p>
          <w:p w:rsidR="00AE6A53" w:rsidRDefault="00AE6A53" w:rsidP="00736EBF">
            <w:pPr>
              <w:pStyle w:val="a3"/>
              <w:ind w:left="0"/>
              <w:jc w:val="right"/>
              <w:rPr>
                <w:rFonts w:ascii="Times New Roman" w:hAnsi="Times New Roman" w:cs="Times New Roman"/>
                <w:sz w:val="28"/>
                <w:szCs w:val="28"/>
              </w:rPr>
            </w:pPr>
            <w:r>
              <w:rPr>
                <w:rFonts w:ascii="Times New Roman" w:hAnsi="Times New Roman" w:cs="Times New Roman"/>
                <w:sz w:val="28"/>
                <w:szCs w:val="28"/>
              </w:rPr>
              <w:t>Проверил</w:t>
            </w:r>
            <w:r w:rsidR="006A4876">
              <w:rPr>
                <w:rFonts w:ascii="Times New Roman" w:hAnsi="Times New Roman" w:cs="Times New Roman"/>
                <w:sz w:val="28"/>
                <w:szCs w:val="28"/>
              </w:rPr>
              <w:t>(а)</w:t>
            </w:r>
            <w:r w:rsidRPr="00E811E8">
              <w:rPr>
                <w:rFonts w:ascii="Times New Roman" w:hAnsi="Times New Roman" w:cs="Times New Roman"/>
                <w:b/>
                <w:sz w:val="28"/>
                <w:szCs w:val="28"/>
              </w:rPr>
              <w:t>: ________________________</w:t>
            </w:r>
          </w:p>
          <w:p w:rsidR="00AE6A53" w:rsidRDefault="00AE6A53" w:rsidP="00736EBF">
            <w:pPr>
              <w:pStyle w:val="a3"/>
              <w:ind w:left="0"/>
              <w:jc w:val="center"/>
              <w:rPr>
                <w:rFonts w:ascii="Times New Roman" w:hAnsi="Times New Roman" w:cs="Times New Roman"/>
                <w:sz w:val="16"/>
                <w:szCs w:val="16"/>
              </w:rPr>
            </w:pPr>
            <w:r>
              <w:rPr>
                <w:rFonts w:ascii="Times New Roman" w:hAnsi="Times New Roman" w:cs="Times New Roman"/>
                <w:sz w:val="16"/>
                <w:szCs w:val="16"/>
              </w:rPr>
              <w:t xml:space="preserve">                                                                                                                                                                               (Ф.И.О. преподавателя, роспись)</w:t>
            </w:r>
          </w:p>
          <w:p w:rsidR="00AE6A53" w:rsidRDefault="00AE6A53" w:rsidP="00736EBF">
            <w:pPr>
              <w:pStyle w:val="a3"/>
              <w:ind w:left="0"/>
              <w:jc w:val="center"/>
              <w:rPr>
                <w:rFonts w:ascii="Times New Roman" w:hAnsi="Times New Roman" w:cs="Times New Roman"/>
                <w:sz w:val="16"/>
                <w:szCs w:val="16"/>
              </w:rPr>
            </w:pPr>
          </w:p>
          <w:p w:rsidR="00AE6A53" w:rsidRDefault="00AE6A53" w:rsidP="00736EBF">
            <w:pPr>
              <w:pStyle w:val="a3"/>
              <w:ind w:left="0"/>
              <w:jc w:val="center"/>
              <w:rPr>
                <w:rFonts w:ascii="Times New Roman" w:hAnsi="Times New Roman" w:cs="Times New Roman"/>
                <w:sz w:val="16"/>
                <w:szCs w:val="16"/>
              </w:rPr>
            </w:pPr>
          </w:p>
          <w:p w:rsidR="00AE6A53" w:rsidRDefault="00AE6A53" w:rsidP="00736EBF">
            <w:pPr>
              <w:pStyle w:val="a3"/>
              <w:ind w:left="0"/>
              <w:jc w:val="right"/>
              <w:rPr>
                <w:rFonts w:ascii="Times New Roman" w:hAnsi="Times New Roman" w:cs="Times New Roman"/>
                <w:sz w:val="28"/>
                <w:szCs w:val="28"/>
              </w:rPr>
            </w:pPr>
            <w:r w:rsidRPr="00EA6044">
              <w:rPr>
                <w:rFonts w:ascii="Times New Roman" w:hAnsi="Times New Roman" w:cs="Times New Roman"/>
                <w:sz w:val="28"/>
                <w:szCs w:val="28"/>
              </w:rPr>
              <w:t>Оценка работы</w:t>
            </w:r>
            <w:r>
              <w:rPr>
                <w:rFonts w:ascii="Times New Roman" w:hAnsi="Times New Roman" w:cs="Times New Roman"/>
                <w:sz w:val="28"/>
                <w:szCs w:val="28"/>
              </w:rPr>
              <w:t>___________</w:t>
            </w:r>
          </w:p>
          <w:p w:rsidR="00AE6A53" w:rsidRDefault="00AE6A53" w:rsidP="00736EBF">
            <w:pPr>
              <w:pStyle w:val="a3"/>
              <w:ind w:left="0"/>
              <w:jc w:val="right"/>
              <w:rPr>
                <w:rFonts w:ascii="Times New Roman" w:hAnsi="Times New Roman" w:cs="Times New Roman"/>
                <w:sz w:val="28"/>
                <w:szCs w:val="28"/>
              </w:rPr>
            </w:pPr>
          </w:p>
          <w:p w:rsidR="00AE6A53" w:rsidRDefault="00AE6A53" w:rsidP="00736EBF">
            <w:pPr>
              <w:pStyle w:val="a3"/>
              <w:ind w:left="0"/>
              <w:jc w:val="right"/>
              <w:rPr>
                <w:rFonts w:ascii="Times New Roman" w:hAnsi="Times New Roman" w:cs="Times New Roman"/>
                <w:sz w:val="28"/>
                <w:szCs w:val="28"/>
              </w:rPr>
            </w:pPr>
          </w:p>
          <w:p w:rsidR="00AE6A53" w:rsidRPr="00EA6044" w:rsidRDefault="00AE6A53" w:rsidP="00736EBF">
            <w:pPr>
              <w:pStyle w:val="a3"/>
              <w:ind w:left="0"/>
              <w:jc w:val="right"/>
              <w:rPr>
                <w:rFonts w:ascii="Times New Roman" w:hAnsi="Times New Roman" w:cs="Times New Roman"/>
                <w:sz w:val="28"/>
                <w:szCs w:val="28"/>
              </w:rPr>
            </w:pPr>
            <w:r>
              <w:rPr>
                <w:rFonts w:ascii="Times New Roman" w:hAnsi="Times New Roman" w:cs="Times New Roman"/>
                <w:sz w:val="28"/>
                <w:szCs w:val="28"/>
              </w:rPr>
              <w:t>Дата проверки___________</w:t>
            </w:r>
          </w:p>
          <w:p w:rsidR="00AE6A53" w:rsidRDefault="00AE6A53" w:rsidP="00736EBF">
            <w:pPr>
              <w:pStyle w:val="a3"/>
              <w:ind w:left="0"/>
              <w:jc w:val="center"/>
              <w:rPr>
                <w:rFonts w:ascii="Times New Roman" w:hAnsi="Times New Roman" w:cs="Times New Roman"/>
                <w:sz w:val="28"/>
                <w:szCs w:val="28"/>
              </w:rPr>
            </w:pPr>
          </w:p>
          <w:p w:rsidR="00AE6A53" w:rsidRDefault="00AE6A53" w:rsidP="00736EBF">
            <w:pPr>
              <w:pStyle w:val="a3"/>
              <w:ind w:left="0"/>
              <w:rPr>
                <w:rFonts w:ascii="Times New Roman" w:hAnsi="Times New Roman" w:cs="Times New Roman"/>
                <w:sz w:val="28"/>
                <w:szCs w:val="28"/>
              </w:rPr>
            </w:pPr>
          </w:p>
          <w:p w:rsidR="00AE6A53" w:rsidRDefault="00CB2DC3" w:rsidP="00CB2DC3">
            <w:pPr>
              <w:pStyle w:val="a3"/>
              <w:tabs>
                <w:tab w:val="left" w:pos="6030"/>
              </w:tabs>
              <w:ind w:left="0"/>
              <w:rPr>
                <w:rFonts w:ascii="Times New Roman" w:hAnsi="Times New Roman" w:cs="Times New Roman"/>
                <w:sz w:val="28"/>
                <w:szCs w:val="28"/>
              </w:rPr>
            </w:pPr>
            <w:r>
              <w:rPr>
                <w:rFonts w:ascii="Times New Roman" w:hAnsi="Times New Roman" w:cs="Times New Roman"/>
                <w:sz w:val="28"/>
                <w:szCs w:val="28"/>
              </w:rPr>
              <w:tab/>
            </w:r>
          </w:p>
          <w:p w:rsidR="00D83C24" w:rsidRDefault="00D83C24" w:rsidP="00CB2DC3">
            <w:pPr>
              <w:pStyle w:val="a3"/>
              <w:tabs>
                <w:tab w:val="left" w:pos="6030"/>
              </w:tabs>
              <w:ind w:left="0"/>
              <w:rPr>
                <w:rFonts w:ascii="Times New Roman" w:hAnsi="Times New Roman" w:cs="Times New Roman"/>
                <w:sz w:val="28"/>
                <w:szCs w:val="28"/>
              </w:rPr>
            </w:pPr>
          </w:p>
          <w:p w:rsidR="00D83C24" w:rsidRDefault="00D83C24" w:rsidP="00CB2DC3">
            <w:pPr>
              <w:pStyle w:val="a3"/>
              <w:tabs>
                <w:tab w:val="left" w:pos="6030"/>
              </w:tabs>
              <w:ind w:left="0"/>
              <w:rPr>
                <w:rFonts w:ascii="Times New Roman" w:hAnsi="Times New Roman" w:cs="Times New Roman"/>
                <w:sz w:val="28"/>
                <w:szCs w:val="28"/>
              </w:rPr>
            </w:pPr>
          </w:p>
          <w:p w:rsidR="00D83C24" w:rsidRDefault="00D83C24" w:rsidP="00D83C24">
            <w:pPr>
              <w:pStyle w:val="a3"/>
              <w:tabs>
                <w:tab w:val="left" w:pos="6030"/>
              </w:tabs>
              <w:ind w:left="0"/>
              <w:jc w:val="center"/>
              <w:rPr>
                <w:rFonts w:ascii="Times New Roman" w:hAnsi="Times New Roman" w:cs="Times New Roman"/>
                <w:sz w:val="28"/>
                <w:szCs w:val="28"/>
              </w:rPr>
            </w:pPr>
            <w:r>
              <w:rPr>
                <w:rFonts w:ascii="Times New Roman" w:hAnsi="Times New Roman" w:cs="Times New Roman"/>
                <w:sz w:val="28"/>
                <w:szCs w:val="28"/>
              </w:rPr>
              <w:t>Новосибирск 2015</w:t>
            </w:r>
          </w:p>
          <w:p w:rsidR="00D83C24" w:rsidRPr="008C3591" w:rsidRDefault="00D83C24" w:rsidP="00CB2DC3">
            <w:pPr>
              <w:pStyle w:val="a3"/>
              <w:tabs>
                <w:tab w:val="left" w:pos="6030"/>
              </w:tabs>
              <w:ind w:left="0"/>
              <w:rPr>
                <w:rFonts w:ascii="Times New Roman" w:hAnsi="Times New Roman" w:cs="Times New Roman"/>
                <w:sz w:val="28"/>
                <w:szCs w:val="28"/>
              </w:rPr>
            </w:pPr>
          </w:p>
        </w:tc>
      </w:tr>
    </w:tbl>
    <w:p w:rsidR="00AE6A53" w:rsidRPr="00AE6A53" w:rsidRDefault="00AE6A53" w:rsidP="00AE6A53">
      <w:pPr>
        <w:jc w:val="center"/>
        <w:rPr>
          <w:rFonts w:ascii="Times New Roman" w:hAnsi="Times New Roman" w:cs="Times New Roman"/>
          <w:sz w:val="16"/>
          <w:szCs w:val="16"/>
        </w:rPr>
      </w:pPr>
      <w:r w:rsidRPr="00AE6A53">
        <w:rPr>
          <w:rFonts w:ascii="Times New Roman" w:hAnsi="Times New Roman" w:cs="Times New Roman"/>
          <w:sz w:val="16"/>
          <w:szCs w:val="16"/>
        </w:rPr>
        <w:br w:type="page"/>
      </w:r>
    </w:p>
    <w:p w:rsidR="00AE6A53" w:rsidRPr="00AE6A53" w:rsidRDefault="00AE6A53" w:rsidP="00AE6A53">
      <w:pPr>
        <w:jc w:val="right"/>
        <w:rPr>
          <w:rFonts w:ascii="Times New Roman" w:hAnsi="Times New Roman" w:cs="Times New Roman"/>
          <w:sz w:val="16"/>
          <w:szCs w:val="16"/>
        </w:rPr>
      </w:pPr>
      <w:r w:rsidRPr="00AE6A53">
        <w:rPr>
          <w:rFonts w:ascii="Times New Roman" w:hAnsi="Times New Roman" w:cs="Times New Roman"/>
          <w:sz w:val="16"/>
          <w:szCs w:val="16"/>
        </w:rPr>
        <w:lastRenderedPageBreak/>
        <w:t xml:space="preserve">Приложение 4. Форма титульного листа для </w:t>
      </w:r>
      <w:r>
        <w:rPr>
          <w:rFonts w:ascii="Times New Roman" w:hAnsi="Times New Roman" w:cs="Times New Roman"/>
          <w:sz w:val="16"/>
          <w:szCs w:val="16"/>
        </w:rPr>
        <w:t>отчета по лабораторно-практической работе</w:t>
      </w:r>
    </w:p>
    <w:tbl>
      <w:tblPr>
        <w:tblStyle w:val="a5"/>
        <w:tblW w:w="10065" w:type="dxa"/>
        <w:tblInd w:w="-572" w:type="dxa"/>
        <w:tblLook w:val="04A0" w:firstRow="1" w:lastRow="0" w:firstColumn="1" w:lastColumn="0" w:noHBand="0" w:noVBand="1"/>
      </w:tblPr>
      <w:tblGrid>
        <w:gridCol w:w="10065"/>
      </w:tblGrid>
      <w:tr w:rsidR="00AE6A53" w:rsidTr="007C146F">
        <w:trPr>
          <w:trHeight w:val="13659"/>
        </w:trPr>
        <w:tc>
          <w:tcPr>
            <w:tcW w:w="10065" w:type="dxa"/>
          </w:tcPr>
          <w:p w:rsidR="00AE6A53" w:rsidRDefault="00AE6A53" w:rsidP="00736EBF">
            <w:pPr>
              <w:pStyle w:val="a3"/>
              <w:ind w:left="0"/>
              <w:jc w:val="center"/>
              <w:rPr>
                <w:rFonts w:ascii="Times New Roman" w:hAnsi="Times New Roman" w:cs="Times New Roman"/>
                <w:sz w:val="28"/>
                <w:szCs w:val="28"/>
              </w:rPr>
            </w:pPr>
            <w:r w:rsidRPr="008C3591">
              <w:rPr>
                <w:rFonts w:ascii="Times New Roman" w:hAnsi="Times New Roman" w:cs="Times New Roman"/>
                <w:sz w:val="28"/>
                <w:szCs w:val="28"/>
              </w:rPr>
              <w:t>Министерство труда, занятости и трудовых ресурсов Новосибирской области</w:t>
            </w:r>
          </w:p>
          <w:p w:rsidR="00AE6A53" w:rsidRDefault="00AE6A53" w:rsidP="00736EBF">
            <w:pPr>
              <w:pStyle w:val="a3"/>
              <w:ind w:left="0"/>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w:t>
            </w:r>
          </w:p>
          <w:p w:rsidR="00AE6A53" w:rsidRDefault="00C43D05" w:rsidP="00C43D05">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Новосибирской области </w:t>
            </w:r>
            <w:r w:rsidR="00AE6A53">
              <w:rPr>
                <w:rFonts w:ascii="Times New Roman" w:hAnsi="Times New Roman" w:cs="Times New Roman"/>
                <w:sz w:val="28"/>
                <w:szCs w:val="28"/>
              </w:rPr>
              <w:t>«Новосибирский автотранспортный колледж»</w:t>
            </w:r>
          </w:p>
          <w:p w:rsidR="00AE6A53" w:rsidRDefault="00AE6A53" w:rsidP="00736EBF">
            <w:pPr>
              <w:pStyle w:val="a3"/>
              <w:ind w:left="0"/>
              <w:jc w:val="center"/>
              <w:rPr>
                <w:rFonts w:ascii="Times New Roman" w:hAnsi="Times New Roman" w:cs="Times New Roman"/>
                <w:sz w:val="28"/>
                <w:szCs w:val="28"/>
              </w:rPr>
            </w:pPr>
          </w:p>
          <w:p w:rsidR="00AE6A53" w:rsidRDefault="00AE6A53" w:rsidP="00736EBF">
            <w:pPr>
              <w:pStyle w:val="a3"/>
              <w:ind w:left="0"/>
              <w:jc w:val="center"/>
              <w:rPr>
                <w:rFonts w:ascii="Times New Roman" w:hAnsi="Times New Roman" w:cs="Times New Roman"/>
                <w:sz w:val="28"/>
                <w:szCs w:val="28"/>
              </w:rPr>
            </w:pPr>
          </w:p>
          <w:p w:rsidR="00AE6A53" w:rsidRDefault="00AE6A53" w:rsidP="00736EBF">
            <w:pPr>
              <w:pStyle w:val="a3"/>
              <w:ind w:left="0"/>
              <w:jc w:val="center"/>
              <w:rPr>
                <w:rFonts w:ascii="Times New Roman" w:hAnsi="Times New Roman" w:cs="Times New Roman"/>
                <w:sz w:val="28"/>
                <w:szCs w:val="28"/>
              </w:rPr>
            </w:pPr>
          </w:p>
          <w:p w:rsidR="00AE6A53" w:rsidRDefault="00AE6A53" w:rsidP="00736EBF">
            <w:pPr>
              <w:pStyle w:val="a3"/>
              <w:ind w:left="0"/>
              <w:jc w:val="center"/>
              <w:rPr>
                <w:rFonts w:ascii="Times New Roman" w:hAnsi="Times New Roman" w:cs="Times New Roman"/>
                <w:sz w:val="28"/>
                <w:szCs w:val="28"/>
              </w:rPr>
            </w:pPr>
          </w:p>
          <w:p w:rsidR="00AE6A53" w:rsidRDefault="00AE6A53" w:rsidP="00736EBF">
            <w:pPr>
              <w:pStyle w:val="a3"/>
              <w:ind w:left="0"/>
              <w:jc w:val="center"/>
              <w:rPr>
                <w:rFonts w:ascii="Times New Roman" w:hAnsi="Times New Roman" w:cs="Times New Roman"/>
                <w:sz w:val="28"/>
                <w:szCs w:val="28"/>
              </w:rPr>
            </w:pPr>
          </w:p>
          <w:p w:rsidR="00AE6A53" w:rsidRDefault="00AE6A53" w:rsidP="00736EBF">
            <w:pPr>
              <w:pStyle w:val="a3"/>
              <w:ind w:left="0"/>
              <w:rPr>
                <w:rFonts w:ascii="Times New Roman" w:hAnsi="Times New Roman" w:cs="Times New Roman"/>
                <w:sz w:val="28"/>
                <w:szCs w:val="28"/>
              </w:rPr>
            </w:pPr>
            <w:r>
              <w:rPr>
                <w:rFonts w:ascii="Times New Roman" w:hAnsi="Times New Roman" w:cs="Times New Roman"/>
                <w:sz w:val="28"/>
                <w:szCs w:val="28"/>
              </w:rPr>
              <w:t xml:space="preserve">        </w:t>
            </w:r>
          </w:p>
          <w:p w:rsidR="00AE6A53" w:rsidRDefault="00AE6A53" w:rsidP="00736EBF">
            <w:pPr>
              <w:pStyle w:val="a3"/>
              <w:ind w:left="0"/>
              <w:rPr>
                <w:rFonts w:ascii="Times New Roman" w:hAnsi="Times New Roman" w:cs="Times New Roman"/>
                <w:sz w:val="28"/>
                <w:szCs w:val="28"/>
              </w:rPr>
            </w:pPr>
          </w:p>
          <w:p w:rsidR="00AE6A53" w:rsidRDefault="00AE6A53" w:rsidP="00736EBF">
            <w:pPr>
              <w:pStyle w:val="a3"/>
              <w:ind w:left="0"/>
              <w:rPr>
                <w:rFonts w:ascii="Times New Roman" w:hAnsi="Times New Roman" w:cs="Times New Roman"/>
                <w:sz w:val="28"/>
                <w:szCs w:val="28"/>
              </w:rPr>
            </w:pPr>
          </w:p>
          <w:p w:rsidR="00AE6A53" w:rsidRDefault="00AE6A53" w:rsidP="00736EBF">
            <w:pPr>
              <w:pStyle w:val="a3"/>
              <w:ind w:left="0"/>
              <w:jc w:val="center"/>
              <w:rPr>
                <w:rFonts w:ascii="Times New Roman" w:hAnsi="Times New Roman" w:cs="Times New Roman"/>
                <w:sz w:val="28"/>
                <w:szCs w:val="28"/>
              </w:rPr>
            </w:pPr>
          </w:p>
          <w:p w:rsidR="00AE6A53" w:rsidRDefault="00AE6A53" w:rsidP="00736EBF">
            <w:pPr>
              <w:pStyle w:val="a3"/>
              <w:ind w:left="0"/>
              <w:jc w:val="center"/>
              <w:rPr>
                <w:rFonts w:ascii="Times New Roman" w:hAnsi="Times New Roman" w:cs="Times New Roman"/>
                <w:sz w:val="28"/>
                <w:szCs w:val="28"/>
              </w:rPr>
            </w:pPr>
          </w:p>
          <w:p w:rsidR="00AE6A53" w:rsidRPr="00CB2DC3" w:rsidRDefault="00AE6A53" w:rsidP="00736EBF">
            <w:pPr>
              <w:pStyle w:val="a3"/>
              <w:ind w:left="0"/>
              <w:jc w:val="center"/>
              <w:rPr>
                <w:rFonts w:ascii="Times New Roman" w:hAnsi="Times New Roman" w:cs="Times New Roman"/>
                <w:b/>
                <w:sz w:val="48"/>
                <w:szCs w:val="48"/>
              </w:rPr>
            </w:pPr>
            <w:r w:rsidRPr="00CB2DC3">
              <w:rPr>
                <w:rFonts w:ascii="Times New Roman" w:hAnsi="Times New Roman" w:cs="Times New Roman"/>
                <w:b/>
                <w:sz w:val="48"/>
                <w:szCs w:val="48"/>
              </w:rPr>
              <w:t>ОТЧЕТ ПО ЛАБОРАБОРНО-ПРАКТИЧЕСКОЙ РАБОТЕ</w:t>
            </w:r>
          </w:p>
          <w:p w:rsidR="00AE6A53" w:rsidRDefault="00AE6A53" w:rsidP="00736EBF">
            <w:pPr>
              <w:pStyle w:val="a3"/>
              <w:ind w:left="0"/>
              <w:jc w:val="center"/>
              <w:rPr>
                <w:rFonts w:ascii="Times New Roman" w:hAnsi="Times New Roman" w:cs="Times New Roman"/>
                <w:b/>
                <w:sz w:val="28"/>
                <w:szCs w:val="28"/>
              </w:rPr>
            </w:pPr>
          </w:p>
          <w:p w:rsidR="00AE6A53" w:rsidRDefault="00AE6A53" w:rsidP="00736EBF">
            <w:pPr>
              <w:pStyle w:val="a3"/>
              <w:ind w:left="0"/>
              <w:jc w:val="center"/>
              <w:rPr>
                <w:rFonts w:ascii="Times New Roman" w:hAnsi="Times New Roman" w:cs="Times New Roman"/>
                <w:b/>
                <w:sz w:val="28"/>
                <w:szCs w:val="28"/>
              </w:rPr>
            </w:pPr>
          </w:p>
          <w:p w:rsidR="00AE6A53" w:rsidRDefault="00AE6A53" w:rsidP="00736EBF">
            <w:pPr>
              <w:pStyle w:val="a3"/>
              <w:ind w:left="0"/>
              <w:jc w:val="center"/>
              <w:rPr>
                <w:rFonts w:ascii="Times New Roman" w:hAnsi="Times New Roman" w:cs="Times New Roman"/>
                <w:b/>
                <w:sz w:val="28"/>
                <w:szCs w:val="28"/>
              </w:rPr>
            </w:pPr>
          </w:p>
          <w:p w:rsidR="00AE6A53" w:rsidRDefault="00AE6A53" w:rsidP="00736EBF">
            <w:pPr>
              <w:pStyle w:val="a3"/>
              <w:ind w:left="0"/>
              <w:jc w:val="center"/>
              <w:rPr>
                <w:rFonts w:ascii="Times New Roman" w:hAnsi="Times New Roman" w:cs="Times New Roman"/>
                <w:b/>
                <w:sz w:val="28"/>
                <w:szCs w:val="28"/>
              </w:rPr>
            </w:pPr>
          </w:p>
          <w:p w:rsidR="00AE6A53" w:rsidRDefault="00AE6A53" w:rsidP="00736EBF">
            <w:pPr>
              <w:pStyle w:val="a3"/>
              <w:ind w:left="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AE6A53" w:rsidRPr="007C146F" w:rsidRDefault="007C146F" w:rsidP="00736EBF">
            <w:pPr>
              <w:pStyle w:val="a3"/>
              <w:ind w:left="0"/>
              <w:jc w:val="center"/>
              <w:rPr>
                <w:rFonts w:ascii="Times New Roman" w:hAnsi="Times New Roman" w:cs="Times New Roman"/>
                <w:sz w:val="20"/>
                <w:szCs w:val="20"/>
              </w:rPr>
            </w:pPr>
            <w:r w:rsidRPr="007C146F">
              <w:rPr>
                <w:rFonts w:ascii="Times New Roman" w:hAnsi="Times New Roman" w:cs="Times New Roman"/>
                <w:sz w:val="20"/>
                <w:szCs w:val="20"/>
              </w:rPr>
              <w:t>(по дисциплине/ПМ, МДК</w:t>
            </w:r>
            <w:r>
              <w:rPr>
                <w:rFonts w:ascii="Times New Roman" w:hAnsi="Times New Roman" w:cs="Times New Roman"/>
                <w:sz w:val="20"/>
                <w:szCs w:val="20"/>
              </w:rPr>
              <w:t>, название МДК</w:t>
            </w:r>
            <w:r w:rsidRPr="007C146F">
              <w:rPr>
                <w:rFonts w:ascii="Times New Roman" w:hAnsi="Times New Roman" w:cs="Times New Roman"/>
                <w:sz w:val="20"/>
                <w:szCs w:val="20"/>
              </w:rPr>
              <w:t>)</w:t>
            </w:r>
          </w:p>
          <w:p w:rsidR="00AE6A53" w:rsidRPr="007C146F" w:rsidRDefault="00AE6A53" w:rsidP="00736EBF">
            <w:pPr>
              <w:pStyle w:val="a3"/>
              <w:ind w:left="0"/>
              <w:rPr>
                <w:rFonts w:ascii="Times New Roman" w:hAnsi="Times New Roman" w:cs="Times New Roman"/>
                <w:sz w:val="20"/>
                <w:szCs w:val="20"/>
              </w:rPr>
            </w:pPr>
          </w:p>
          <w:p w:rsidR="00AE6A53" w:rsidRPr="007C146F" w:rsidRDefault="00AE6A53" w:rsidP="00736EBF">
            <w:pPr>
              <w:pStyle w:val="a3"/>
              <w:ind w:left="0"/>
              <w:rPr>
                <w:rFonts w:ascii="Times New Roman" w:hAnsi="Times New Roman" w:cs="Times New Roman"/>
                <w:sz w:val="20"/>
                <w:szCs w:val="20"/>
              </w:rPr>
            </w:pPr>
          </w:p>
          <w:p w:rsidR="00AE6A53" w:rsidRDefault="00AE6A53" w:rsidP="00736EBF">
            <w:pPr>
              <w:pStyle w:val="a3"/>
              <w:ind w:left="0"/>
              <w:rPr>
                <w:rFonts w:ascii="Times New Roman" w:hAnsi="Times New Roman" w:cs="Times New Roman"/>
                <w:sz w:val="28"/>
                <w:szCs w:val="28"/>
              </w:rPr>
            </w:pPr>
          </w:p>
          <w:p w:rsidR="00AE6A53" w:rsidRDefault="00AE6A53" w:rsidP="00736EBF">
            <w:pPr>
              <w:pStyle w:val="a3"/>
              <w:ind w:left="0"/>
              <w:rPr>
                <w:rFonts w:ascii="Times New Roman" w:hAnsi="Times New Roman" w:cs="Times New Roman"/>
                <w:sz w:val="28"/>
                <w:szCs w:val="28"/>
              </w:rPr>
            </w:pPr>
          </w:p>
          <w:p w:rsidR="00AE6A53" w:rsidRDefault="00AE6A53" w:rsidP="00736EBF">
            <w:pPr>
              <w:pStyle w:val="a3"/>
              <w:ind w:left="0"/>
              <w:jc w:val="right"/>
              <w:rPr>
                <w:rFonts w:ascii="Times New Roman" w:hAnsi="Times New Roman" w:cs="Times New Roman"/>
                <w:sz w:val="28"/>
                <w:szCs w:val="28"/>
              </w:rPr>
            </w:pPr>
            <w:r>
              <w:rPr>
                <w:rFonts w:ascii="Times New Roman" w:hAnsi="Times New Roman" w:cs="Times New Roman"/>
                <w:sz w:val="28"/>
                <w:szCs w:val="28"/>
              </w:rPr>
              <w:t>Выполнил</w:t>
            </w:r>
            <w:r w:rsidR="006A4876">
              <w:rPr>
                <w:rFonts w:ascii="Times New Roman" w:hAnsi="Times New Roman" w:cs="Times New Roman"/>
                <w:sz w:val="28"/>
                <w:szCs w:val="28"/>
              </w:rPr>
              <w:t>(а)</w:t>
            </w:r>
            <w:r>
              <w:rPr>
                <w:rFonts w:ascii="Times New Roman" w:hAnsi="Times New Roman" w:cs="Times New Roman"/>
                <w:sz w:val="28"/>
                <w:szCs w:val="28"/>
              </w:rPr>
              <w:t>: студент(ка) _______________группы______</w:t>
            </w:r>
          </w:p>
          <w:p w:rsidR="00AE6A53" w:rsidRDefault="00AE6A53" w:rsidP="00736EBF">
            <w:pPr>
              <w:pStyle w:val="a3"/>
              <w:ind w:left="0"/>
              <w:rPr>
                <w:rFonts w:ascii="Times New Roman" w:hAnsi="Times New Roman" w:cs="Times New Roman"/>
                <w:sz w:val="16"/>
                <w:szCs w:val="16"/>
              </w:rPr>
            </w:pPr>
            <w:r>
              <w:rPr>
                <w:rFonts w:ascii="Times New Roman" w:hAnsi="Times New Roman" w:cs="Times New Roman"/>
                <w:sz w:val="16"/>
                <w:szCs w:val="16"/>
              </w:rPr>
              <w:t xml:space="preserve">                                                                                                                                                                        (Ф.И.О.)                                          (№ группы)</w:t>
            </w:r>
          </w:p>
          <w:p w:rsidR="00AE6A53" w:rsidRDefault="00AE6A53" w:rsidP="00736EBF">
            <w:pPr>
              <w:pStyle w:val="a3"/>
              <w:ind w:left="0"/>
              <w:jc w:val="center"/>
              <w:rPr>
                <w:rFonts w:ascii="Times New Roman" w:hAnsi="Times New Roman" w:cs="Times New Roman"/>
                <w:sz w:val="16"/>
                <w:szCs w:val="16"/>
              </w:rPr>
            </w:pPr>
          </w:p>
          <w:p w:rsidR="00AE6A53" w:rsidRDefault="00AE6A53" w:rsidP="00736EBF">
            <w:pPr>
              <w:pStyle w:val="a3"/>
              <w:ind w:left="0"/>
              <w:jc w:val="center"/>
              <w:rPr>
                <w:rFonts w:ascii="Times New Roman" w:hAnsi="Times New Roman" w:cs="Times New Roman"/>
                <w:sz w:val="16"/>
                <w:szCs w:val="16"/>
              </w:rPr>
            </w:pPr>
          </w:p>
          <w:p w:rsidR="00AE6A53" w:rsidRDefault="00AE6A53" w:rsidP="00736EBF">
            <w:pPr>
              <w:pStyle w:val="a3"/>
              <w:ind w:left="0"/>
              <w:jc w:val="right"/>
              <w:rPr>
                <w:rFonts w:ascii="Times New Roman" w:hAnsi="Times New Roman" w:cs="Times New Roman"/>
                <w:sz w:val="28"/>
                <w:szCs w:val="28"/>
              </w:rPr>
            </w:pPr>
            <w:r>
              <w:rPr>
                <w:rFonts w:ascii="Times New Roman" w:hAnsi="Times New Roman" w:cs="Times New Roman"/>
                <w:sz w:val="28"/>
                <w:szCs w:val="28"/>
              </w:rPr>
              <w:t>___________________</w:t>
            </w:r>
          </w:p>
          <w:p w:rsidR="00AE6A53" w:rsidRPr="002E561B" w:rsidRDefault="00AE6A53" w:rsidP="00736EBF">
            <w:pPr>
              <w:pStyle w:val="a3"/>
              <w:ind w:left="0"/>
              <w:jc w:val="center"/>
              <w:rPr>
                <w:rFonts w:ascii="Times New Roman" w:hAnsi="Times New Roman" w:cs="Times New Roman"/>
                <w:sz w:val="20"/>
                <w:szCs w:val="20"/>
                <w:vertAlign w:val="subscript"/>
              </w:rPr>
            </w:pPr>
            <w:r>
              <w:rPr>
                <w:rFonts w:ascii="Times New Roman" w:hAnsi="Times New Roman" w:cs="Times New Roman"/>
                <w:sz w:val="20"/>
                <w:szCs w:val="20"/>
                <w:vertAlign w:val="subscript"/>
              </w:rPr>
              <w:t xml:space="preserve">                                                                                                                                                                                            (</w:t>
            </w:r>
            <w:r w:rsidRPr="002E561B">
              <w:rPr>
                <w:rFonts w:ascii="Times New Roman" w:hAnsi="Times New Roman" w:cs="Times New Roman"/>
                <w:sz w:val="20"/>
                <w:szCs w:val="20"/>
                <w:vertAlign w:val="subscript"/>
              </w:rPr>
              <w:t>Дата сдачи работы</w:t>
            </w:r>
            <w:r>
              <w:rPr>
                <w:rFonts w:ascii="Times New Roman" w:hAnsi="Times New Roman" w:cs="Times New Roman"/>
                <w:sz w:val="20"/>
                <w:szCs w:val="20"/>
                <w:vertAlign w:val="subscript"/>
              </w:rPr>
              <w:t>)</w:t>
            </w:r>
          </w:p>
          <w:p w:rsidR="00AE6A53" w:rsidRPr="002E561B" w:rsidRDefault="00AE6A53" w:rsidP="00736EBF">
            <w:pPr>
              <w:pStyle w:val="a3"/>
              <w:ind w:left="0"/>
              <w:jc w:val="center"/>
              <w:rPr>
                <w:rFonts w:ascii="Times New Roman" w:hAnsi="Times New Roman" w:cs="Times New Roman"/>
                <w:sz w:val="16"/>
                <w:szCs w:val="16"/>
              </w:rPr>
            </w:pPr>
          </w:p>
          <w:p w:rsidR="00AE6A53" w:rsidRDefault="00AE6A53" w:rsidP="00736EBF">
            <w:pPr>
              <w:pStyle w:val="a3"/>
              <w:ind w:left="0"/>
              <w:jc w:val="right"/>
              <w:rPr>
                <w:rFonts w:ascii="Times New Roman" w:hAnsi="Times New Roman" w:cs="Times New Roman"/>
                <w:sz w:val="28"/>
                <w:szCs w:val="28"/>
              </w:rPr>
            </w:pPr>
            <w:r>
              <w:rPr>
                <w:rFonts w:ascii="Times New Roman" w:hAnsi="Times New Roman" w:cs="Times New Roman"/>
                <w:sz w:val="28"/>
                <w:szCs w:val="28"/>
              </w:rPr>
              <w:t>Проверил</w:t>
            </w:r>
            <w:r w:rsidR="006A4876">
              <w:rPr>
                <w:rFonts w:ascii="Times New Roman" w:hAnsi="Times New Roman" w:cs="Times New Roman"/>
                <w:sz w:val="28"/>
                <w:szCs w:val="28"/>
              </w:rPr>
              <w:t>(а)</w:t>
            </w:r>
            <w:r w:rsidRPr="00E811E8">
              <w:rPr>
                <w:rFonts w:ascii="Times New Roman" w:hAnsi="Times New Roman" w:cs="Times New Roman"/>
                <w:b/>
                <w:sz w:val="28"/>
                <w:szCs w:val="28"/>
              </w:rPr>
              <w:t>: ________________________</w:t>
            </w:r>
          </w:p>
          <w:p w:rsidR="00AE6A53" w:rsidRDefault="00AE6A53" w:rsidP="00736EBF">
            <w:pPr>
              <w:pStyle w:val="a3"/>
              <w:ind w:left="0"/>
              <w:jc w:val="center"/>
              <w:rPr>
                <w:rFonts w:ascii="Times New Roman" w:hAnsi="Times New Roman" w:cs="Times New Roman"/>
                <w:sz w:val="16"/>
                <w:szCs w:val="16"/>
              </w:rPr>
            </w:pPr>
            <w:r>
              <w:rPr>
                <w:rFonts w:ascii="Times New Roman" w:hAnsi="Times New Roman" w:cs="Times New Roman"/>
                <w:sz w:val="16"/>
                <w:szCs w:val="16"/>
              </w:rPr>
              <w:t xml:space="preserve">                                                                                                                                                                               (Ф.И.О. преподавателя, роспись)</w:t>
            </w:r>
          </w:p>
          <w:p w:rsidR="00AE6A53" w:rsidRDefault="00AE6A53" w:rsidP="00736EBF">
            <w:pPr>
              <w:pStyle w:val="a3"/>
              <w:ind w:left="0"/>
              <w:jc w:val="center"/>
              <w:rPr>
                <w:rFonts w:ascii="Times New Roman" w:hAnsi="Times New Roman" w:cs="Times New Roman"/>
                <w:sz w:val="16"/>
                <w:szCs w:val="16"/>
              </w:rPr>
            </w:pPr>
          </w:p>
          <w:p w:rsidR="00AE6A53" w:rsidRDefault="00AE6A53" w:rsidP="00736EBF">
            <w:pPr>
              <w:pStyle w:val="a3"/>
              <w:ind w:left="0"/>
              <w:jc w:val="center"/>
              <w:rPr>
                <w:rFonts w:ascii="Times New Roman" w:hAnsi="Times New Roman" w:cs="Times New Roman"/>
                <w:sz w:val="16"/>
                <w:szCs w:val="16"/>
              </w:rPr>
            </w:pPr>
          </w:p>
          <w:p w:rsidR="00AE6A53" w:rsidRDefault="00AE6A53" w:rsidP="00736EBF">
            <w:pPr>
              <w:pStyle w:val="a3"/>
              <w:ind w:left="0"/>
              <w:jc w:val="right"/>
              <w:rPr>
                <w:rFonts w:ascii="Times New Roman" w:hAnsi="Times New Roman" w:cs="Times New Roman"/>
                <w:sz w:val="28"/>
                <w:szCs w:val="28"/>
              </w:rPr>
            </w:pPr>
            <w:r w:rsidRPr="00EA6044">
              <w:rPr>
                <w:rFonts w:ascii="Times New Roman" w:hAnsi="Times New Roman" w:cs="Times New Roman"/>
                <w:sz w:val="28"/>
                <w:szCs w:val="28"/>
              </w:rPr>
              <w:t>Оценка работы</w:t>
            </w:r>
            <w:r>
              <w:rPr>
                <w:rFonts w:ascii="Times New Roman" w:hAnsi="Times New Roman" w:cs="Times New Roman"/>
                <w:sz w:val="28"/>
                <w:szCs w:val="28"/>
              </w:rPr>
              <w:t>___________</w:t>
            </w:r>
          </w:p>
          <w:p w:rsidR="00AE6A53" w:rsidRDefault="00AE6A53" w:rsidP="00736EBF">
            <w:pPr>
              <w:pStyle w:val="a3"/>
              <w:ind w:left="0"/>
              <w:jc w:val="right"/>
              <w:rPr>
                <w:rFonts w:ascii="Times New Roman" w:hAnsi="Times New Roman" w:cs="Times New Roman"/>
                <w:sz w:val="28"/>
                <w:szCs w:val="28"/>
              </w:rPr>
            </w:pPr>
          </w:p>
          <w:p w:rsidR="00AE6A53" w:rsidRDefault="00AE6A53" w:rsidP="00736EBF">
            <w:pPr>
              <w:pStyle w:val="a3"/>
              <w:ind w:left="0"/>
              <w:jc w:val="right"/>
              <w:rPr>
                <w:rFonts w:ascii="Times New Roman" w:hAnsi="Times New Roman" w:cs="Times New Roman"/>
                <w:sz w:val="28"/>
                <w:szCs w:val="28"/>
              </w:rPr>
            </w:pPr>
          </w:p>
          <w:p w:rsidR="00AE6A53" w:rsidRPr="00EA6044" w:rsidRDefault="00AE6A53" w:rsidP="00736EBF">
            <w:pPr>
              <w:pStyle w:val="a3"/>
              <w:ind w:left="0"/>
              <w:jc w:val="right"/>
              <w:rPr>
                <w:rFonts w:ascii="Times New Roman" w:hAnsi="Times New Roman" w:cs="Times New Roman"/>
                <w:sz w:val="28"/>
                <w:szCs w:val="28"/>
              </w:rPr>
            </w:pPr>
            <w:r>
              <w:rPr>
                <w:rFonts w:ascii="Times New Roman" w:hAnsi="Times New Roman" w:cs="Times New Roman"/>
                <w:sz w:val="28"/>
                <w:szCs w:val="28"/>
              </w:rPr>
              <w:t>Дата проверки___________</w:t>
            </w:r>
          </w:p>
          <w:p w:rsidR="00AE6A53" w:rsidRDefault="00AE6A53" w:rsidP="00736EBF">
            <w:pPr>
              <w:pStyle w:val="a3"/>
              <w:ind w:left="0"/>
              <w:jc w:val="center"/>
              <w:rPr>
                <w:rFonts w:ascii="Times New Roman" w:hAnsi="Times New Roman" w:cs="Times New Roman"/>
                <w:sz w:val="28"/>
                <w:szCs w:val="28"/>
              </w:rPr>
            </w:pPr>
          </w:p>
          <w:p w:rsidR="00AE6A53" w:rsidRDefault="00AE6A53" w:rsidP="002F1A1F">
            <w:pPr>
              <w:pStyle w:val="a3"/>
              <w:ind w:left="0"/>
              <w:rPr>
                <w:rFonts w:ascii="Times New Roman" w:hAnsi="Times New Roman" w:cs="Times New Roman"/>
                <w:sz w:val="28"/>
                <w:szCs w:val="28"/>
              </w:rPr>
            </w:pPr>
          </w:p>
          <w:p w:rsidR="00AE6A53" w:rsidRDefault="00D83C24" w:rsidP="00736EBF">
            <w:pPr>
              <w:pStyle w:val="a3"/>
              <w:ind w:left="0"/>
              <w:jc w:val="center"/>
              <w:rPr>
                <w:rFonts w:ascii="Times New Roman" w:hAnsi="Times New Roman" w:cs="Times New Roman"/>
                <w:sz w:val="28"/>
                <w:szCs w:val="28"/>
              </w:rPr>
            </w:pPr>
            <w:r>
              <w:rPr>
                <w:rFonts w:ascii="Times New Roman" w:hAnsi="Times New Roman" w:cs="Times New Roman"/>
                <w:sz w:val="28"/>
                <w:szCs w:val="28"/>
              </w:rPr>
              <w:t>Новосибирск 2015</w:t>
            </w:r>
          </w:p>
          <w:p w:rsidR="00AE6A53" w:rsidRPr="008C3591" w:rsidRDefault="00AE6A53" w:rsidP="00736EBF">
            <w:pPr>
              <w:pStyle w:val="a3"/>
              <w:ind w:left="0"/>
              <w:jc w:val="center"/>
              <w:rPr>
                <w:rFonts w:ascii="Times New Roman" w:hAnsi="Times New Roman" w:cs="Times New Roman"/>
                <w:sz w:val="28"/>
                <w:szCs w:val="28"/>
              </w:rPr>
            </w:pPr>
          </w:p>
        </w:tc>
      </w:tr>
    </w:tbl>
    <w:p w:rsidR="002F1A1F" w:rsidRDefault="002F1A1F" w:rsidP="00AE6A53">
      <w:pPr>
        <w:pStyle w:val="a3"/>
        <w:ind w:firstLine="696"/>
        <w:jc w:val="right"/>
        <w:rPr>
          <w:rFonts w:ascii="Times New Roman" w:hAnsi="Times New Roman" w:cs="Times New Roman"/>
          <w:sz w:val="16"/>
          <w:szCs w:val="16"/>
        </w:rPr>
      </w:pPr>
    </w:p>
    <w:p w:rsidR="007C146F" w:rsidRDefault="007C146F" w:rsidP="00AE6A53">
      <w:pPr>
        <w:pStyle w:val="a3"/>
        <w:ind w:firstLine="696"/>
        <w:jc w:val="right"/>
        <w:rPr>
          <w:rFonts w:ascii="Times New Roman" w:hAnsi="Times New Roman" w:cs="Times New Roman"/>
          <w:sz w:val="16"/>
          <w:szCs w:val="16"/>
        </w:rPr>
      </w:pPr>
    </w:p>
    <w:p w:rsidR="00E811E8" w:rsidRDefault="00AE6A53" w:rsidP="00AE6A53">
      <w:pPr>
        <w:pStyle w:val="a3"/>
        <w:ind w:firstLine="696"/>
        <w:jc w:val="right"/>
        <w:rPr>
          <w:rFonts w:ascii="Times New Roman" w:hAnsi="Times New Roman" w:cs="Times New Roman"/>
          <w:sz w:val="16"/>
          <w:szCs w:val="16"/>
        </w:rPr>
      </w:pPr>
      <w:r w:rsidRPr="00F418DC">
        <w:rPr>
          <w:rFonts w:ascii="Times New Roman" w:hAnsi="Times New Roman" w:cs="Times New Roman"/>
          <w:sz w:val="16"/>
          <w:szCs w:val="16"/>
        </w:rPr>
        <w:lastRenderedPageBreak/>
        <w:t xml:space="preserve">Приложение 5. </w:t>
      </w:r>
      <w:r w:rsidR="00F418DC">
        <w:rPr>
          <w:rFonts w:ascii="Times New Roman" w:hAnsi="Times New Roman" w:cs="Times New Roman"/>
          <w:sz w:val="16"/>
          <w:szCs w:val="16"/>
        </w:rPr>
        <w:t>Форма индивидуального контрольного задания</w:t>
      </w:r>
    </w:p>
    <w:p w:rsidR="00F418DC" w:rsidRDefault="00F418DC" w:rsidP="00AE6A53">
      <w:pPr>
        <w:pStyle w:val="a3"/>
        <w:ind w:firstLine="696"/>
        <w:jc w:val="right"/>
        <w:rPr>
          <w:rFonts w:ascii="Times New Roman" w:hAnsi="Times New Roman" w:cs="Times New Roman"/>
          <w:sz w:val="16"/>
          <w:szCs w:val="16"/>
        </w:rPr>
      </w:pPr>
    </w:p>
    <w:tbl>
      <w:tblPr>
        <w:tblStyle w:val="a5"/>
        <w:tblW w:w="10065" w:type="dxa"/>
        <w:tblInd w:w="-572" w:type="dxa"/>
        <w:tblLook w:val="04A0" w:firstRow="1" w:lastRow="0" w:firstColumn="1" w:lastColumn="0" w:noHBand="0" w:noVBand="1"/>
      </w:tblPr>
      <w:tblGrid>
        <w:gridCol w:w="10065"/>
      </w:tblGrid>
      <w:tr w:rsidR="00F418DC" w:rsidTr="00736EBF">
        <w:tc>
          <w:tcPr>
            <w:tcW w:w="10065" w:type="dxa"/>
          </w:tcPr>
          <w:p w:rsidR="00F418DC" w:rsidRPr="00CB2DC3" w:rsidRDefault="00F418DC" w:rsidP="00736EBF">
            <w:pPr>
              <w:pStyle w:val="a3"/>
              <w:ind w:left="0"/>
              <w:jc w:val="center"/>
              <w:rPr>
                <w:rFonts w:ascii="Times New Roman" w:hAnsi="Times New Roman" w:cs="Times New Roman"/>
                <w:sz w:val="28"/>
                <w:szCs w:val="28"/>
              </w:rPr>
            </w:pPr>
            <w:r w:rsidRPr="00CB2DC3">
              <w:rPr>
                <w:rFonts w:ascii="Times New Roman" w:hAnsi="Times New Roman" w:cs="Times New Roman"/>
                <w:sz w:val="28"/>
                <w:szCs w:val="28"/>
              </w:rPr>
              <w:t>Министерство труда, занятости и трудовых ресурсов Новосибирской области</w:t>
            </w:r>
          </w:p>
          <w:p w:rsidR="00F418DC" w:rsidRPr="00CB2DC3" w:rsidRDefault="00F418DC" w:rsidP="00736EBF">
            <w:pPr>
              <w:pStyle w:val="a3"/>
              <w:ind w:left="0"/>
              <w:jc w:val="center"/>
              <w:rPr>
                <w:rFonts w:ascii="Times New Roman" w:hAnsi="Times New Roman" w:cs="Times New Roman"/>
                <w:sz w:val="28"/>
                <w:szCs w:val="28"/>
              </w:rPr>
            </w:pPr>
            <w:r w:rsidRPr="00CB2DC3">
              <w:rPr>
                <w:rFonts w:ascii="Times New Roman" w:hAnsi="Times New Roman" w:cs="Times New Roman"/>
                <w:sz w:val="28"/>
                <w:szCs w:val="28"/>
              </w:rPr>
              <w:t>Государственное бюджетное профессиональное образовательное учреждение</w:t>
            </w:r>
          </w:p>
          <w:p w:rsidR="00F418DC" w:rsidRPr="00CB2DC3" w:rsidRDefault="00F418DC" w:rsidP="009F372E">
            <w:pPr>
              <w:pStyle w:val="a3"/>
              <w:ind w:left="0"/>
              <w:jc w:val="center"/>
              <w:rPr>
                <w:rFonts w:ascii="Times New Roman" w:hAnsi="Times New Roman" w:cs="Times New Roman"/>
                <w:sz w:val="28"/>
                <w:szCs w:val="28"/>
              </w:rPr>
            </w:pPr>
            <w:r w:rsidRPr="00CB2DC3">
              <w:rPr>
                <w:rFonts w:ascii="Times New Roman" w:hAnsi="Times New Roman" w:cs="Times New Roman"/>
                <w:sz w:val="28"/>
                <w:szCs w:val="28"/>
              </w:rPr>
              <w:t>Новосибирской области</w:t>
            </w:r>
            <w:r w:rsidR="009F372E" w:rsidRPr="00CB2DC3">
              <w:rPr>
                <w:rFonts w:ascii="Times New Roman" w:hAnsi="Times New Roman" w:cs="Times New Roman"/>
                <w:sz w:val="28"/>
                <w:szCs w:val="28"/>
              </w:rPr>
              <w:t xml:space="preserve"> </w:t>
            </w:r>
            <w:r w:rsidRPr="00CB2DC3">
              <w:rPr>
                <w:rFonts w:ascii="Times New Roman" w:hAnsi="Times New Roman" w:cs="Times New Roman"/>
                <w:sz w:val="28"/>
                <w:szCs w:val="28"/>
              </w:rPr>
              <w:t>«Новосибирский автотранспортный колледж»</w:t>
            </w:r>
          </w:p>
          <w:p w:rsidR="00171B86" w:rsidRDefault="00171B86" w:rsidP="00736EBF">
            <w:pPr>
              <w:pStyle w:val="a3"/>
              <w:ind w:left="0"/>
              <w:jc w:val="center"/>
              <w:rPr>
                <w:rFonts w:ascii="Times New Roman" w:hAnsi="Times New Roman" w:cs="Times New Roman"/>
                <w:sz w:val="28"/>
                <w:szCs w:val="28"/>
              </w:rPr>
            </w:pPr>
          </w:p>
          <w:p w:rsidR="00F418DC" w:rsidRDefault="00F418DC" w:rsidP="00736EBF">
            <w:pPr>
              <w:pStyle w:val="a3"/>
              <w:ind w:left="0"/>
              <w:jc w:val="center"/>
              <w:rPr>
                <w:rFonts w:ascii="Times New Roman" w:hAnsi="Times New Roman" w:cs="Times New Roman"/>
                <w:sz w:val="28"/>
                <w:szCs w:val="28"/>
              </w:rPr>
            </w:pPr>
          </w:p>
          <w:p w:rsidR="00171B86" w:rsidRPr="00792778" w:rsidRDefault="00CB2DC3" w:rsidP="00171B86">
            <w:pPr>
              <w:pStyle w:val="a3"/>
              <w:ind w:left="0"/>
              <w:jc w:val="right"/>
              <w:rPr>
                <w:rFonts w:ascii="Times New Roman" w:hAnsi="Times New Roman" w:cs="Times New Roman"/>
              </w:rPr>
            </w:pPr>
            <w:r>
              <w:rPr>
                <w:rFonts w:ascii="Times New Roman" w:hAnsi="Times New Roman" w:cs="Times New Roman"/>
              </w:rPr>
              <w:t>УТВЕРЖДАЮ</w:t>
            </w:r>
          </w:p>
          <w:p w:rsidR="00171B86" w:rsidRDefault="009F372E" w:rsidP="00171B86">
            <w:pPr>
              <w:pStyle w:val="a3"/>
              <w:ind w:left="0"/>
              <w:jc w:val="right"/>
              <w:rPr>
                <w:rFonts w:ascii="Times New Roman" w:hAnsi="Times New Roman" w:cs="Times New Roman"/>
              </w:rPr>
            </w:pPr>
            <w:r>
              <w:rPr>
                <w:rFonts w:ascii="Times New Roman" w:hAnsi="Times New Roman" w:cs="Times New Roman"/>
              </w:rPr>
              <w:t>Зам. д</w:t>
            </w:r>
            <w:r w:rsidR="00171B86" w:rsidRPr="00792778">
              <w:rPr>
                <w:rFonts w:ascii="Times New Roman" w:hAnsi="Times New Roman" w:cs="Times New Roman"/>
              </w:rPr>
              <w:t>иректора по УР</w:t>
            </w:r>
          </w:p>
          <w:p w:rsidR="009F372E" w:rsidRPr="00792778" w:rsidRDefault="009F372E" w:rsidP="00171B86">
            <w:pPr>
              <w:pStyle w:val="a3"/>
              <w:ind w:left="0"/>
              <w:jc w:val="right"/>
              <w:rPr>
                <w:rFonts w:ascii="Times New Roman" w:hAnsi="Times New Roman" w:cs="Times New Roman"/>
              </w:rPr>
            </w:pPr>
          </w:p>
          <w:p w:rsidR="00171B86" w:rsidRPr="00792778" w:rsidRDefault="009F372E" w:rsidP="00171B86">
            <w:pPr>
              <w:pStyle w:val="a3"/>
              <w:ind w:left="0"/>
              <w:jc w:val="right"/>
              <w:rPr>
                <w:rFonts w:ascii="Times New Roman" w:hAnsi="Times New Roman" w:cs="Times New Roman"/>
              </w:rPr>
            </w:pPr>
            <w:r>
              <w:rPr>
                <w:rFonts w:ascii="Times New Roman" w:hAnsi="Times New Roman" w:cs="Times New Roman"/>
              </w:rPr>
              <w:t>___________</w:t>
            </w:r>
            <w:r w:rsidR="00171B86" w:rsidRPr="00792778">
              <w:rPr>
                <w:rFonts w:ascii="Times New Roman" w:hAnsi="Times New Roman" w:cs="Times New Roman"/>
              </w:rPr>
              <w:t>/</w:t>
            </w:r>
            <w:r w:rsidR="00EA0BE0">
              <w:rPr>
                <w:rFonts w:ascii="Times New Roman" w:hAnsi="Times New Roman" w:cs="Times New Roman"/>
              </w:rPr>
              <w:t>Антонова</w:t>
            </w:r>
            <w:r w:rsidR="00792778">
              <w:rPr>
                <w:rFonts w:ascii="Times New Roman" w:hAnsi="Times New Roman" w:cs="Times New Roman"/>
              </w:rPr>
              <w:t xml:space="preserve"> С.А</w:t>
            </w:r>
            <w:r w:rsidR="00171B86" w:rsidRPr="00792778">
              <w:rPr>
                <w:rFonts w:ascii="Times New Roman" w:hAnsi="Times New Roman" w:cs="Times New Roman"/>
              </w:rPr>
              <w:t>./</w:t>
            </w:r>
          </w:p>
          <w:p w:rsidR="00171B86" w:rsidRDefault="00792778" w:rsidP="00171B86">
            <w:pPr>
              <w:pStyle w:val="a3"/>
              <w:ind w:left="0"/>
              <w:jc w:val="right"/>
              <w:rPr>
                <w:rFonts w:ascii="Times New Roman" w:hAnsi="Times New Roman" w:cs="Times New Roman"/>
                <w:sz w:val="28"/>
                <w:szCs w:val="28"/>
              </w:rPr>
            </w:pPr>
            <w:r>
              <w:rPr>
                <w:rFonts w:ascii="Times New Roman" w:hAnsi="Times New Roman" w:cs="Times New Roman"/>
              </w:rPr>
              <w:t>«____» __________ 201_</w:t>
            </w:r>
            <w:r w:rsidR="00171B86" w:rsidRPr="00792778">
              <w:rPr>
                <w:rFonts w:ascii="Times New Roman" w:hAnsi="Times New Roman" w:cs="Times New Roman"/>
              </w:rPr>
              <w:t xml:space="preserve"> г</w:t>
            </w:r>
            <w:r w:rsidR="00171B86">
              <w:rPr>
                <w:rFonts w:ascii="Times New Roman" w:hAnsi="Times New Roman" w:cs="Times New Roman"/>
                <w:sz w:val="28"/>
                <w:szCs w:val="28"/>
              </w:rPr>
              <w:t>.</w:t>
            </w:r>
          </w:p>
          <w:p w:rsidR="00792778" w:rsidRDefault="00792778" w:rsidP="00171B86">
            <w:pPr>
              <w:pStyle w:val="a3"/>
              <w:ind w:left="0"/>
              <w:jc w:val="right"/>
              <w:rPr>
                <w:rFonts w:ascii="Times New Roman" w:hAnsi="Times New Roman" w:cs="Times New Roman"/>
                <w:sz w:val="28"/>
                <w:szCs w:val="28"/>
              </w:rPr>
            </w:pPr>
          </w:p>
          <w:p w:rsidR="00792778" w:rsidRDefault="009F372E" w:rsidP="00171B86">
            <w:pPr>
              <w:pStyle w:val="a3"/>
              <w:ind w:left="0"/>
              <w:jc w:val="right"/>
              <w:rPr>
                <w:rFonts w:ascii="Times New Roman" w:hAnsi="Times New Roman" w:cs="Times New Roman"/>
              </w:rPr>
            </w:pPr>
            <w:r>
              <w:rPr>
                <w:rFonts w:ascii="Times New Roman" w:hAnsi="Times New Roman" w:cs="Times New Roman"/>
              </w:rPr>
              <w:t>ОДОБРЕ</w:t>
            </w:r>
            <w:r w:rsidR="00792778" w:rsidRPr="00792778">
              <w:rPr>
                <w:rFonts w:ascii="Times New Roman" w:hAnsi="Times New Roman" w:cs="Times New Roman"/>
              </w:rPr>
              <w:t>НО</w:t>
            </w:r>
          </w:p>
          <w:p w:rsidR="009F372E" w:rsidRDefault="009F372E" w:rsidP="00171B86">
            <w:pPr>
              <w:pStyle w:val="a3"/>
              <w:ind w:left="0"/>
              <w:jc w:val="right"/>
              <w:rPr>
                <w:rFonts w:ascii="Times New Roman" w:hAnsi="Times New Roman" w:cs="Times New Roman"/>
              </w:rPr>
            </w:pPr>
          </w:p>
          <w:p w:rsidR="00792778" w:rsidRDefault="00792778" w:rsidP="00171B86">
            <w:pPr>
              <w:pStyle w:val="a3"/>
              <w:ind w:left="0"/>
              <w:jc w:val="right"/>
              <w:rPr>
                <w:rFonts w:ascii="Times New Roman" w:hAnsi="Times New Roman" w:cs="Times New Roman"/>
              </w:rPr>
            </w:pPr>
            <w:r>
              <w:rPr>
                <w:rFonts w:ascii="Times New Roman" w:hAnsi="Times New Roman" w:cs="Times New Roman"/>
              </w:rPr>
              <w:t xml:space="preserve">Цикловой комиссией </w:t>
            </w:r>
            <w:r w:rsidR="009F372E">
              <w:rPr>
                <w:rFonts w:ascii="Times New Roman" w:hAnsi="Times New Roman" w:cs="Times New Roman"/>
              </w:rPr>
              <w:t>_</w:t>
            </w:r>
            <w:r w:rsidR="009B1431">
              <w:rPr>
                <w:rFonts w:ascii="Times New Roman" w:hAnsi="Times New Roman" w:cs="Times New Roman"/>
              </w:rPr>
              <w:t>_</w:t>
            </w:r>
            <w:r w:rsidR="009F372E">
              <w:rPr>
                <w:rFonts w:ascii="Times New Roman" w:hAnsi="Times New Roman" w:cs="Times New Roman"/>
              </w:rPr>
              <w:t>__</w:t>
            </w:r>
            <w:r>
              <w:rPr>
                <w:rFonts w:ascii="Times New Roman" w:hAnsi="Times New Roman" w:cs="Times New Roman"/>
              </w:rPr>
              <w:t>_______________</w:t>
            </w:r>
          </w:p>
          <w:p w:rsidR="00792778" w:rsidRPr="00792778" w:rsidRDefault="00792778" w:rsidP="00171B86">
            <w:pPr>
              <w:pStyle w:val="a3"/>
              <w:ind w:left="0"/>
              <w:jc w:val="right"/>
              <w:rPr>
                <w:rFonts w:ascii="Times New Roman" w:hAnsi="Times New Roman" w:cs="Times New Roman"/>
              </w:rPr>
            </w:pPr>
            <w:r>
              <w:rPr>
                <w:rFonts w:ascii="Times New Roman" w:hAnsi="Times New Roman" w:cs="Times New Roman"/>
              </w:rPr>
              <w:t>Протокол №____ от ______________ 201_ г.</w:t>
            </w:r>
          </w:p>
          <w:p w:rsidR="00171B86" w:rsidRDefault="00171B86" w:rsidP="00171B86">
            <w:pPr>
              <w:pStyle w:val="a3"/>
              <w:ind w:left="0"/>
              <w:jc w:val="right"/>
              <w:rPr>
                <w:rFonts w:ascii="Times New Roman" w:hAnsi="Times New Roman" w:cs="Times New Roman"/>
                <w:sz w:val="28"/>
                <w:szCs w:val="28"/>
              </w:rPr>
            </w:pPr>
          </w:p>
          <w:p w:rsidR="00F418DC" w:rsidRDefault="00F418DC" w:rsidP="00736EBF">
            <w:pPr>
              <w:pStyle w:val="a3"/>
              <w:ind w:left="0"/>
              <w:jc w:val="center"/>
              <w:rPr>
                <w:rFonts w:ascii="Times New Roman" w:hAnsi="Times New Roman" w:cs="Times New Roman"/>
                <w:sz w:val="28"/>
                <w:szCs w:val="28"/>
              </w:rPr>
            </w:pPr>
          </w:p>
          <w:p w:rsidR="00F418DC" w:rsidRDefault="00171B86" w:rsidP="00736EBF">
            <w:pPr>
              <w:pStyle w:val="a3"/>
              <w:ind w:left="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171B86" w:rsidRDefault="00171B86" w:rsidP="00736EBF">
            <w:pPr>
              <w:pStyle w:val="a3"/>
              <w:ind w:left="0"/>
              <w:jc w:val="center"/>
              <w:rPr>
                <w:rFonts w:ascii="Times New Roman" w:hAnsi="Times New Roman" w:cs="Times New Roman"/>
                <w:sz w:val="16"/>
                <w:szCs w:val="16"/>
              </w:rPr>
            </w:pPr>
            <w:r>
              <w:rPr>
                <w:rFonts w:ascii="Times New Roman" w:hAnsi="Times New Roman" w:cs="Times New Roman"/>
                <w:sz w:val="16"/>
                <w:szCs w:val="16"/>
              </w:rPr>
              <w:t xml:space="preserve">(Название </w:t>
            </w:r>
            <w:r w:rsidR="009F372E">
              <w:rPr>
                <w:rFonts w:ascii="Times New Roman" w:hAnsi="Times New Roman" w:cs="Times New Roman"/>
                <w:sz w:val="16"/>
                <w:szCs w:val="16"/>
              </w:rPr>
              <w:t xml:space="preserve">учебной </w:t>
            </w:r>
            <w:r>
              <w:rPr>
                <w:rFonts w:ascii="Times New Roman" w:hAnsi="Times New Roman" w:cs="Times New Roman"/>
                <w:sz w:val="16"/>
                <w:szCs w:val="16"/>
              </w:rPr>
              <w:t>дисциплины</w:t>
            </w:r>
            <w:r w:rsidR="009F372E">
              <w:rPr>
                <w:rFonts w:ascii="Times New Roman" w:hAnsi="Times New Roman" w:cs="Times New Roman"/>
                <w:sz w:val="16"/>
                <w:szCs w:val="16"/>
              </w:rPr>
              <w:t>, МДК</w:t>
            </w:r>
            <w:r>
              <w:rPr>
                <w:rFonts w:ascii="Times New Roman" w:hAnsi="Times New Roman" w:cs="Times New Roman"/>
                <w:sz w:val="16"/>
                <w:szCs w:val="16"/>
              </w:rPr>
              <w:t>)</w:t>
            </w:r>
          </w:p>
          <w:p w:rsidR="00171B86" w:rsidRDefault="00171B86" w:rsidP="00736EBF">
            <w:pPr>
              <w:pStyle w:val="a3"/>
              <w:ind w:left="0"/>
              <w:jc w:val="center"/>
              <w:rPr>
                <w:rFonts w:ascii="Times New Roman" w:hAnsi="Times New Roman" w:cs="Times New Roman"/>
                <w:sz w:val="16"/>
                <w:szCs w:val="16"/>
              </w:rPr>
            </w:pPr>
          </w:p>
          <w:p w:rsidR="00171B86" w:rsidRDefault="00171B86" w:rsidP="00736EBF">
            <w:pPr>
              <w:pStyle w:val="a3"/>
              <w:ind w:left="0"/>
              <w:jc w:val="center"/>
              <w:rPr>
                <w:rFonts w:ascii="Times New Roman" w:hAnsi="Times New Roman" w:cs="Times New Roman"/>
                <w:sz w:val="16"/>
                <w:szCs w:val="16"/>
              </w:rPr>
            </w:pPr>
          </w:p>
          <w:p w:rsidR="00171B86" w:rsidRDefault="00171B86" w:rsidP="00736EBF">
            <w:pPr>
              <w:pStyle w:val="a3"/>
              <w:ind w:left="0"/>
              <w:jc w:val="center"/>
              <w:rPr>
                <w:rFonts w:ascii="Times New Roman" w:hAnsi="Times New Roman" w:cs="Times New Roman"/>
                <w:sz w:val="16"/>
                <w:szCs w:val="16"/>
              </w:rPr>
            </w:pPr>
          </w:p>
          <w:p w:rsidR="00171B86" w:rsidRPr="00171B86" w:rsidRDefault="00171B86" w:rsidP="00736EBF">
            <w:pPr>
              <w:pStyle w:val="a3"/>
              <w:ind w:left="0"/>
              <w:jc w:val="center"/>
              <w:rPr>
                <w:rFonts w:ascii="Times New Roman" w:hAnsi="Times New Roman" w:cs="Times New Roman"/>
                <w:b/>
                <w:sz w:val="28"/>
                <w:szCs w:val="28"/>
              </w:rPr>
            </w:pPr>
            <w:r w:rsidRPr="00171B86">
              <w:rPr>
                <w:rFonts w:ascii="Times New Roman" w:hAnsi="Times New Roman" w:cs="Times New Roman"/>
                <w:b/>
                <w:sz w:val="28"/>
                <w:szCs w:val="28"/>
              </w:rPr>
              <w:t>Индивидуальное контрольное задание</w:t>
            </w:r>
          </w:p>
          <w:p w:rsidR="00F418DC" w:rsidRDefault="00F418DC" w:rsidP="00736EBF">
            <w:pPr>
              <w:pStyle w:val="a3"/>
              <w:ind w:left="0"/>
              <w:jc w:val="center"/>
              <w:rPr>
                <w:rFonts w:ascii="Times New Roman" w:hAnsi="Times New Roman" w:cs="Times New Roman"/>
                <w:b/>
                <w:sz w:val="28"/>
                <w:szCs w:val="28"/>
              </w:rPr>
            </w:pPr>
          </w:p>
          <w:p w:rsidR="00F418DC" w:rsidRDefault="00F418DC" w:rsidP="00736EBF">
            <w:pPr>
              <w:pStyle w:val="a3"/>
              <w:ind w:left="0"/>
              <w:jc w:val="center"/>
              <w:rPr>
                <w:rFonts w:ascii="Times New Roman" w:hAnsi="Times New Roman" w:cs="Times New Roman"/>
                <w:b/>
                <w:sz w:val="28"/>
                <w:szCs w:val="28"/>
              </w:rPr>
            </w:pPr>
          </w:p>
          <w:p w:rsidR="00F418DC" w:rsidRDefault="00F418DC" w:rsidP="00736EBF">
            <w:pPr>
              <w:pStyle w:val="a3"/>
              <w:ind w:left="0"/>
              <w:jc w:val="center"/>
              <w:rPr>
                <w:rFonts w:ascii="Times New Roman" w:hAnsi="Times New Roman" w:cs="Times New Roman"/>
                <w:b/>
                <w:sz w:val="28"/>
                <w:szCs w:val="28"/>
              </w:rPr>
            </w:pPr>
            <w:r>
              <w:rPr>
                <w:rFonts w:ascii="Times New Roman" w:hAnsi="Times New Roman" w:cs="Times New Roman"/>
                <w:b/>
                <w:sz w:val="28"/>
                <w:szCs w:val="28"/>
              </w:rPr>
              <w:t>Вариант №_______</w:t>
            </w:r>
          </w:p>
          <w:p w:rsidR="00F418DC" w:rsidRDefault="00F418DC" w:rsidP="00736EBF">
            <w:pPr>
              <w:pStyle w:val="a3"/>
              <w:ind w:left="0"/>
              <w:jc w:val="center"/>
              <w:rPr>
                <w:rFonts w:ascii="Times New Roman" w:hAnsi="Times New Roman" w:cs="Times New Roman"/>
                <w:b/>
                <w:sz w:val="28"/>
                <w:szCs w:val="28"/>
              </w:rPr>
            </w:pPr>
          </w:p>
          <w:p w:rsidR="00F418DC" w:rsidRDefault="00171B86" w:rsidP="00736EBF">
            <w:pPr>
              <w:pStyle w:val="a3"/>
              <w:ind w:left="0"/>
              <w:jc w:val="center"/>
              <w:rPr>
                <w:rFonts w:ascii="Times New Roman" w:hAnsi="Times New Roman" w:cs="Times New Roman"/>
                <w:sz w:val="28"/>
                <w:szCs w:val="28"/>
              </w:rPr>
            </w:pPr>
            <w:r>
              <w:rPr>
                <w:rFonts w:ascii="Times New Roman" w:hAnsi="Times New Roman" w:cs="Times New Roman"/>
                <w:sz w:val="28"/>
                <w:szCs w:val="28"/>
              </w:rPr>
              <w:t>Студенту___________________________________________</w:t>
            </w:r>
          </w:p>
          <w:p w:rsidR="00171B86" w:rsidRPr="00171B86" w:rsidRDefault="006B6BAB" w:rsidP="00736EBF">
            <w:pPr>
              <w:pStyle w:val="a3"/>
              <w:ind w:left="0"/>
              <w:jc w:val="center"/>
              <w:rPr>
                <w:rFonts w:ascii="Times New Roman" w:hAnsi="Times New Roman" w:cs="Times New Roman"/>
                <w:sz w:val="16"/>
                <w:szCs w:val="16"/>
              </w:rPr>
            </w:pPr>
            <w:r>
              <w:rPr>
                <w:rFonts w:ascii="Times New Roman" w:hAnsi="Times New Roman" w:cs="Times New Roman"/>
                <w:sz w:val="16"/>
                <w:szCs w:val="16"/>
              </w:rPr>
              <w:t>(Ф.И.О. з</w:t>
            </w:r>
            <w:r w:rsidR="00171B86">
              <w:rPr>
                <w:rFonts w:ascii="Times New Roman" w:hAnsi="Times New Roman" w:cs="Times New Roman"/>
                <w:sz w:val="16"/>
                <w:szCs w:val="16"/>
              </w:rPr>
              <w:t>аполняет лицо, выдавшее задание)</w:t>
            </w:r>
          </w:p>
          <w:p w:rsidR="00F418DC" w:rsidRDefault="00F418DC" w:rsidP="009F372E">
            <w:pPr>
              <w:pStyle w:val="a3"/>
              <w:ind w:left="0"/>
              <w:jc w:val="center"/>
              <w:rPr>
                <w:rFonts w:ascii="Times New Roman" w:hAnsi="Times New Roman" w:cs="Times New Roman"/>
                <w:sz w:val="28"/>
                <w:szCs w:val="28"/>
              </w:rPr>
            </w:pPr>
          </w:p>
          <w:p w:rsidR="009F372E" w:rsidRDefault="009F372E" w:rsidP="009F372E">
            <w:pPr>
              <w:pStyle w:val="a3"/>
              <w:ind w:left="0"/>
              <w:jc w:val="center"/>
              <w:rPr>
                <w:rFonts w:ascii="Times New Roman" w:hAnsi="Times New Roman" w:cs="Times New Roman"/>
                <w:sz w:val="28"/>
                <w:szCs w:val="28"/>
              </w:rPr>
            </w:pPr>
            <w:r>
              <w:rPr>
                <w:rFonts w:ascii="Times New Roman" w:hAnsi="Times New Roman" w:cs="Times New Roman"/>
                <w:sz w:val="28"/>
                <w:szCs w:val="28"/>
              </w:rPr>
              <w:t>специальность</w:t>
            </w:r>
          </w:p>
          <w:p w:rsidR="00171B86" w:rsidRDefault="006A4876" w:rsidP="00422D78">
            <w:pPr>
              <w:pStyle w:val="a3"/>
              <w:ind w:left="0"/>
              <w:jc w:val="center"/>
              <w:rPr>
                <w:rFonts w:ascii="Times New Roman" w:hAnsi="Times New Roman" w:cs="Times New Roman"/>
                <w:i/>
                <w:sz w:val="24"/>
                <w:szCs w:val="24"/>
              </w:rPr>
            </w:pPr>
            <w:r>
              <w:rPr>
                <w:rFonts w:ascii="Times New Roman" w:hAnsi="Times New Roman" w:cs="Times New Roman"/>
                <w:i/>
                <w:sz w:val="24"/>
                <w:szCs w:val="24"/>
              </w:rPr>
              <w:t>23.02.03 Т</w:t>
            </w:r>
            <w:r w:rsidR="00171B86" w:rsidRPr="004E55F2">
              <w:rPr>
                <w:rFonts w:ascii="Times New Roman" w:hAnsi="Times New Roman" w:cs="Times New Roman"/>
                <w:i/>
                <w:sz w:val="24"/>
                <w:szCs w:val="24"/>
              </w:rPr>
              <w:t>ехническое обслуживание и ремонт автомобильного транспорта</w:t>
            </w:r>
          </w:p>
          <w:p w:rsidR="006A4876" w:rsidRPr="009F372E" w:rsidRDefault="006A4876" w:rsidP="00422D78">
            <w:pPr>
              <w:jc w:val="center"/>
              <w:rPr>
                <w:rFonts w:ascii="Times New Roman" w:hAnsi="Times New Roman" w:cs="Times New Roman"/>
                <w:i/>
                <w:sz w:val="24"/>
                <w:szCs w:val="24"/>
              </w:rPr>
            </w:pPr>
            <w:r w:rsidRPr="009F372E">
              <w:rPr>
                <w:rFonts w:ascii="Times New Roman" w:hAnsi="Times New Roman" w:cs="Times New Roman"/>
                <w:i/>
                <w:sz w:val="24"/>
                <w:szCs w:val="24"/>
              </w:rPr>
              <w:t>23.02.01 Ор</w:t>
            </w:r>
            <w:r w:rsidR="008A03F2">
              <w:rPr>
                <w:rFonts w:ascii="Times New Roman" w:hAnsi="Times New Roman" w:cs="Times New Roman"/>
                <w:i/>
                <w:sz w:val="24"/>
                <w:szCs w:val="24"/>
              </w:rPr>
              <w:t>ганизация перевозок и управление</w:t>
            </w:r>
            <w:r w:rsidRPr="009F372E">
              <w:rPr>
                <w:rFonts w:ascii="Times New Roman" w:hAnsi="Times New Roman" w:cs="Times New Roman"/>
                <w:i/>
                <w:sz w:val="24"/>
                <w:szCs w:val="24"/>
              </w:rPr>
              <w:t xml:space="preserve"> на транспорте</w:t>
            </w:r>
            <w:r w:rsidR="009F372E" w:rsidRPr="009F372E">
              <w:rPr>
                <w:rFonts w:ascii="Times New Roman" w:hAnsi="Times New Roman" w:cs="Times New Roman"/>
                <w:i/>
                <w:sz w:val="24"/>
                <w:szCs w:val="24"/>
              </w:rPr>
              <w:t xml:space="preserve"> (по видам)</w:t>
            </w:r>
          </w:p>
          <w:p w:rsidR="009F372E" w:rsidRPr="009F372E" w:rsidRDefault="009D5909" w:rsidP="009D5909">
            <w:pPr>
              <w:pStyle w:val="a3"/>
              <w:ind w:left="0"/>
              <w:jc w:val="center"/>
              <w:rPr>
                <w:rFonts w:ascii="Times New Roman" w:hAnsi="Times New Roman" w:cs="Times New Roman"/>
                <w:sz w:val="16"/>
                <w:szCs w:val="16"/>
              </w:rPr>
            </w:pPr>
            <w:r>
              <w:rPr>
                <w:rFonts w:ascii="Times New Roman" w:hAnsi="Times New Roman" w:cs="Times New Roman"/>
                <w:sz w:val="16"/>
                <w:szCs w:val="16"/>
              </w:rPr>
              <w:t xml:space="preserve">              </w:t>
            </w:r>
            <w:r w:rsidR="009F372E" w:rsidRPr="006A4876">
              <w:rPr>
                <w:rFonts w:ascii="Times New Roman" w:hAnsi="Times New Roman" w:cs="Times New Roman"/>
                <w:sz w:val="16"/>
                <w:szCs w:val="16"/>
              </w:rPr>
              <w:t>(нужное подчеркнуть)</w:t>
            </w:r>
          </w:p>
          <w:p w:rsidR="009F372E" w:rsidRDefault="009F372E" w:rsidP="009D5909">
            <w:pPr>
              <w:pStyle w:val="a3"/>
              <w:jc w:val="center"/>
              <w:rPr>
                <w:rFonts w:ascii="Times New Roman" w:hAnsi="Times New Roman" w:cs="Times New Roman"/>
                <w:i/>
                <w:sz w:val="24"/>
                <w:szCs w:val="24"/>
              </w:rPr>
            </w:pPr>
            <w:r>
              <w:rPr>
                <w:rFonts w:ascii="Times New Roman" w:hAnsi="Times New Roman" w:cs="Times New Roman"/>
                <w:i/>
                <w:sz w:val="24"/>
                <w:szCs w:val="24"/>
              </w:rPr>
              <w:t>Базовой подготовки</w:t>
            </w:r>
          </w:p>
          <w:p w:rsidR="009F372E" w:rsidRPr="006A4876" w:rsidRDefault="009F372E" w:rsidP="006A4876">
            <w:pPr>
              <w:pStyle w:val="a3"/>
              <w:jc w:val="center"/>
              <w:rPr>
                <w:rFonts w:ascii="Times New Roman" w:hAnsi="Times New Roman" w:cs="Times New Roman"/>
                <w:i/>
                <w:sz w:val="24"/>
                <w:szCs w:val="24"/>
              </w:rPr>
            </w:pPr>
          </w:p>
          <w:p w:rsidR="00F418DC" w:rsidRDefault="006A4876" w:rsidP="006A4876">
            <w:pPr>
              <w:pStyle w:val="a3"/>
              <w:ind w:left="0"/>
              <w:jc w:val="center"/>
              <w:rPr>
                <w:rFonts w:ascii="Times New Roman" w:hAnsi="Times New Roman" w:cs="Times New Roman"/>
                <w:sz w:val="24"/>
                <w:szCs w:val="24"/>
              </w:rPr>
            </w:pPr>
            <w:r w:rsidRPr="006A4876">
              <w:rPr>
                <w:rFonts w:ascii="Times New Roman" w:hAnsi="Times New Roman" w:cs="Times New Roman"/>
                <w:sz w:val="24"/>
                <w:szCs w:val="24"/>
              </w:rPr>
              <w:t>Автор-составитель</w:t>
            </w:r>
            <w:r>
              <w:rPr>
                <w:rFonts w:ascii="Times New Roman" w:hAnsi="Times New Roman" w:cs="Times New Roman"/>
                <w:sz w:val="24"/>
                <w:szCs w:val="24"/>
              </w:rPr>
              <w:t>_______________________</w:t>
            </w:r>
          </w:p>
          <w:p w:rsidR="006A4876" w:rsidRPr="006A4876" w:rsidRDefault="006A4876" w:rsidP="006A4876">
            <w:pPr>
              <w:pStyle w:val="a3"/>
              <w:ind w:left="0"/>
              <w:jc w:val="center"/>
              <w:rPr>
                <w:rFonts w:ascii="Times New Roman" w:hAnsi="Times New Roman" w:cs="Times New Roman"/>
                <w:sz w:val="16"/>
                <w:szCs w:val="16"/>
              </w:rPr>
            </w:pPr>
            <w:r>
              <w:rPr>
                <w:rFonts w:ascii="Times New Roman" w:hAnsi="Times New Roman" w:cs="Times New Roman"/>
                <w:sz w:val="16"/>
                <w:szCs w:val="16"/>
              </w:rPr>
              <w:t xml:space="preserve">                                           </w:t>
            </w:r>
            <w:r w:rsidRPr="006A4876">
              <w:rPr>
                <w:rFonts w:ascii="Times New Roman" w:hAnsi="Times New Roman" w:cs="Times New Roman"/>
                <w:sz w:val="16"/>
                <w:szCs w:val="16"/>
              </w:rPr>
              <w:t>(Ф.И.О. преподавателя)</w:t>
            </w:r>
          </w:p>
          <w:p w:rsidR="00F418DC" w:rsidRDefault="00F418DC" w:rsidP="00736EBF">
            <w:pPr>
              <w:pStyle w:val="a3"/>
              <w:ind w:left="0"/>
              <w:rPr>
                <w:rFonts w:ascii="Times New Roman" w:hAnsi="Times New Roman" w:cs="Times New Roman"/>
                <w:sz w:val="28"/>
                <w:szCs w:val="28"/>
              </w:rPr>
            </w:pPr>
          </w:p>
          <w:p w:rsidR="00F418DC" w:rsidRDefault="00F418DC" w:rsidP="00736EBF">
            <w:pPr>
              <w:pStyle w:val="a3"/>
              <w:ind w:left="0"/>
              <w:rPr>
                <w:rFonts w:ascii="Times New Roman" w:hAnsi="Times New Roman" w:cs="Times New Roman"/>
                <w:sz w:val="28"/>
                <w:szCs w:val="28"/>
              </w:rPr>
            </w:pPr>
          </w:p>
          <w:p w:rsidR="00F418DC" w:rsidRDefault="00E165E9" w:rsidP="00736EBF">
            <w:pPr>
              <w:pStyle w:val="a3"/>
              <w:ind w:left="0"/>
              <w:jc w:val="center"/>
              <w:rPr>
                <w:rFonts w:ascii="Times New Roman" w:hAnsi="Times New Roman" w:cs="Times New Roman"/>
                <w:sz w:val="16"/>
                <w:szCs w:val="16"/>
              </w:rPr>
            </w:pPr>
            <w:r>
              <w:rPr>
                <w:rFonts w:ascii="Times New Roman" w:hAnsi="Times New Roman" w:cs="Times New Roman"/>
                <w:sz w:val="16"/>
                <w:szCs w:val="16"/>
              </w:rPr>
              <w:t>Студент обязан настоящее задание вклеить в контрольную работу. Без за</w:t>
            </w:r>
            <w:r w:rsidR="005A2B56">
              <w:rPr>
                <w:rFonts w:ascii="Times New Roman" w:hAnsi="Times New Roman" w:cs="Times New Roman"/>
                <w:sz w:val="16"/>
                <w:szCs w:val="16"/>
              </w:rPr>
              <w:t xml:space="preserve">дания контрольная работа </w:t>
            </w:r>
            <w:r>
              <w:rPr>
                <w:rFonts w:ascii="Times New Roman" w:hAnsi="Times New Roman" w:cs="Times New Roman"/>
                <w:sz w:val="16"/>
                <w:szCs w:val="16"/>
              </w:rPr>
              <w:t>проверяться не будет.</w:t>
            </w:r>
          </w:p>
          <w:p w:rsidR="00E165E9" w:rsidRDefault="00E165E9" w:rsidP="00736EBF">
            <w:pPr>
              <w:pStyle w:val="a3"/>
              <w:ind w:left="0"/>
              <w:jc w:val="center"/>
              <w:rPr>
                <w:rFonts w:ascii="Times New Roman" w:hAnsi="Times New Roman" w:cs="Times New Roman"/>
                <w:sz w:val="16"/>
                <w:szCs w:val="16"/>
              </w:rPr>
            </w:pPr>
          </w:p>
          <w:p w:rsidR="00E165E9" w:rsidRDefault="00E165E9" w:rsidP="00736EBF">
            <w:pPr>
              <w:pStyle w:val="a3"/>
              <w:ind w:left="0"/>
              <w:jc w:val="center"/>
              <w:rPr>
                <w:rFonts w:ascii="Times New Roman" w:hAnsi="Times New Roman" w:cs="Times New Roman"/>
                <w:sz w:val="16"/>
                <w:szCs w:val="16"/>
              </w:rPr>
            </w:pPr>
            <w:r w:rsidRPr="009F372E">
              <w:rPr>
                <w:rFonts w:ascii="Times New Roman" w:hAnsi="Times New Roman" w:cs="Times New Roman"/>
                <w:sz w:val="24"/>
                <w:szCs w:val="24"/>
              </w:rPr>
              <w:t>Задание выдал методист</w:t>
            </w:r>
            <w:r>
              <w:rPr>
                <w:rFonts w:ascii="Times New Roman" w:hAnsi="Times New Roman" w:cs="Times New Roman"/>
                <w:sz w:val="16"/>
                <w:szCs w:val="16"/>
              </w:rPr>
              <w:t xml:space="preserve"> _____________________________</w:t>
            </w:r>
          </w:p>
          <w:p w:rsidR="00E165E9" w:rsidRDefault="00E165E9" w:rsidP="00736EBF">
            <w:pPr>
              <w:pStyle w:val="a3"/>
              <w:ind w:left="0"/>
              <w:jc w:val="center"/>
              <w:rPr>
                <w:rFonts w:ascii="Times New Roman" w:hAnsi="Times New Roman" w:cs="Times New Roman"/>
                <w:sz w:val="16"/>
                <w:szCs w:val="16"/>
              </w:rPr>
            </w:pPr>
          </w:p>
          <w:p w:rsidR="00E165E9" w:rsidRDefault="00E165E9" w:rsidP="00736EBF">
            <w:pPr>
              <w:pStyle w:val="a3"/>
              <w:ind w:left="0"/>
              <w:jc w:val="center"/>
              <w:rPr>
                <w:rFonts w:ascii="Times New Roman" w:hAnsi="Times New Roman" w:cs="Times New Roman"/>
                <w:sz w:val="16"/>
                <w:szCs w:val="16"/>
              </w:rPr>
            </w:pPr>
          </w:p>
          <w:p w:rsidR="00E165E9" w:rsidRDefault="00E165E9" w:rsidP="00736EBF">
            <w:pPr>
              <w:pStyle w:val="a3"/>
              <w:ind w:left="0"/>
              <w:jc w:val="center"/>
              <w:rPr>
                <w:rFonts w:ascii="Times New Roman" w:hAnsi="Times New Roman" w:cs="Times New Roman"/>
                <w:sz w:val="16"/>
                <w:szCs w:val="16"/>
              </w:rPr>
            </w:pPr>
          </w:p>
          <w:p w:rsidR="00E165E9" w:rsidRDefault="00E165E9" w:rsidP="00736EBF">
            <w:pPr>
              <w:pStyle w:val="a3"/>
              <w:ind w:left="0"/>
              <w:jc w:val="center"/>
              <w:rPr>
                <w:rFonts w:ascii="Times New Roman" w:hAnsi="Times New Roman" w:cs="Times New Roman"/>
                <w:sz w:val="16"/>
                <w:szCs w:val="16"/>
              </w:rPr>
            </w:pPr>
            <w:r>
              <w:rPr>
                <w:rFonts w:ascii="Times New Roman" w:hAnsi="Times New Roman" w:cs="Times New Roman"/>
                <w:sz w:val="16"/>
                <w:szCs w:val="16"/>
              </w:rPr>
              <w:t>«________»</w:t>
            </w:r>
            <w:r w:rsidR="009F372E">
              <w:rPr>
                <w:rFonts w:ascii="Times New Roman" w:hAnsi="Times New Roman" w:cs="Times New Roman"/>
                <w:sz w:val="16"/>
                <w:szCs w:val="16"/>
              </w:rPr>
              <w:t xml:space="preserve"> _____________________</w:t>
            </w:r>
            <w:r>
              <w:rPr>
                <w:rFonts w:ascii="Times New Roman" w:hAnsi="Times New Roman" w:cs="Times New Roman"/>
                <w:sz w:val="16"/>
                <w:szCs w:val="16"/>
              </w:rPr>
              <w:t>201___г.</w:t>
            </w:r>
          </w:p>
          <w:p w:rsidR="00E165E9" w:rsidRDefault="00E165E9" w:rsidP="00736EBF">
            <w:pPr>
              <w:pStyle w:val="a3"/>
              <w:ind w:left="0"/>
              <w:jc w:val="center"/>
              <w:rPr>
                <w:rFonts w:ascii="Times New Roman" w:hAnsi="Times New Roman" w:cs="Times New Roman"/>
                <w:sz w:val="16"/>
                <w:szCs w:val="16"/>
              </w:rPr>
            </w:pPr>
          </w:p>
          <w:p w:rsidR="00E165E9" w:rsidRDefault="00E165E9" w:rsidP="00736EBF">
            <w:pPr>
              <w:pStyle w:val="a3"/>
              <w:ind w:left="0"/>
              <w:jc w:val="center"/>
              <w:rPr>
                <w:rFonts w:ascii="Times New Roman" w:hAnsi="Times New Roman" w:cs="Times New Roman"/>
                <w:sz w:val="16"/>
                <w:szCs w:val="16"/>
              </w:rPr>
            </w:pPr>
          </w:p>
          <w:p w:rsidR="00F418DC" w:rsidRDefault="00E165E9" w:rsidP="00736EBF">
            <w:pPr>
              <w:pStyle w:val="a3"/>
              <w:ind w:left="0"/>
              <w:jc w:val="center"/>
              <w:rPr>
                <w:rFonts w:ascii="Times New Roman" w:hAnsi="Times New Roman" w:cs="Times New Roman"/>
                <w:sz w:val="28"/>
                <w:szCs w:val="28"/>
              </w:rPr>
            </w:pPr>
            <w:r>
              <w:rPr>
                <w:rFonts w:ascii="Times New Roman" w:hAnsi="Times New Roman" w:cs="Times New Roman"/>
                <w:sz w:val="16"/>
                <w:szCs w:val="16"/>
              </w:rPr>
              <w:t>2015</w:t>
            </w:r>
          </w:p>
          <w:p w:rsidR="00F418DC" w:rsidRPr="008C3591" w:rsidRDefault="00F418DC" w:rsidP="00736EBF">
            <w:pPr>
              <w:pStyle w:val="a3"/>
              <w:ind w:left="0"/>
              <w:jc w:val="center"/>
              <w:rPr>
                <w:rFonts w:ascii="Times New Roman" w:hAnsi="Times New Roman" w:cs="Times New Roman"/>
                <w:sz w:val="28"/>
                <w:szCs w:val="28"/>
              </w:rPr>
            </w:pPr>
          </w:p>
        </w:tc>
      </w:tr>
    </w:tbl>
    <w:p w:rsidR="00F418DC" w:rsidRDefault="00F418DC"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sectPr w:rsidR="000212EB" w:rsidSect="004436EA">
          <w:headerReference w:type="default" r:id="rId10"/>
          <w:footerReference w:type="default" r:id="rId11"/>
          <w:pgSz w:w="11906" w:h="16838"/>
          <w:pgMar w:top="1134" w:right="850" w:bottom="1134" w:left="1701" w:header="708" w:footer="708" w:gutter="0"/>
          <w:cols w:space="708"/>
          <w:titlePg/>
          <w:docGrid w:linePitch="360"/>
        </w:sectPr>
      </w:pPr>
    </w:p>
    <w:tbl>
      <w:tblPr>
        <w:tblStyle w:val="a5"/>
        <w:tblpPr w:leftFromText="180" w:rightFromText="180" w:vertAnchor="text" w:horzAnchor="margin" w:tblpY="-301"/>
        <w:tblW w:w="7230" w:type="dxa"/>
        <w:tblLook w:val="04A0" w:firstRow="1" w:lastRow="0" w:firstColumn="1" w:lastColumn="0" w:noHBand="0" w:noVBand="1"/>
      </w:tblPr>
      <w:tblGrid>
        <w:gridCol w:w="7230"/>
      </w:tblGrid>
      <w:tr w:rsidR="000212EB" w:rsidRPr="000212EB" w:rsidTr="000212EB">
        <w:tc>
          <w:tcPr>
            <w:tcW w:w="7230" w:type="dxa"/>
          </w:tcPr>
          <w:p w:rsidR="000212EB" w:rsidRPr="000212EB" w:rsidRDefault="000212EB" w:rsidP="000212EB">
            <w:pPr>
              <w:pStyle w:val="a3"/>
              <w:ind w:left="0"/>
              <w:jc w:val="center"/>
              <w:rPr>
                <w:rFonts w:ascii="Times New Roman" w:hAnsi="Times New Roman" w:cs="Times New Roman"/>
                <w:sz w:val="18"/>
                <w:szCs w:val="18"/>
              </w:rPr>
            </w:pPr>
            <w:r w:rsidRPr="000212EB">
              <w:rPr>
                <w:rFonts w:ascii="Times New Roman" w:hAnsi="Times New Roman" w:cs="Times New Roman"/>
                <w:sz w:val="18"/>
                <w:szCs w:val="18"/>
              </w:rPr>
              <w:lastRenderedPageBreak/>
              <w:t>Министерство труда, занятости и трудовых ресурсов Новосибирской области</w:t>
            </w:r>
          </w:p>
          <w:p w:rsidR="000212EB" w:rsidRPr="000212EB" w:rsidRDefault="000212EB" w:rsidP="000212EB">
            <w:pPr>
              <w:pStyle w:val="a3"/>
              <w:ind w:left="0"/>
              <w:jc w:val="center"/>
              <w:rPr>
                <w:rFonts w:ascii="Times New Roman" w:hAnsi="Times New Roman" w:cs="Times New Roman"/>
                <w:sz w:val="18"/>
                <w:szCs w:val="18"/>
              </w:rPr>
            </w:pPr>
            <w:r w:rsidRPr="000212EB">
              <w:rPr>
                <w:rFonts w:ascii="Times New Roman" w:hAnsi="Times New Roman" w:cs="Times New Roman"/>
                <w:sz w:val="18"/>
                <w:szCs w:val="18"/>
              </w:rPr>
              <w:t>Государственное бюджетное профессиональное образовательное учреждение</w:t>
            </w:r>
          </w:p>
          <w:p w:rsidR="000212EB" w:rsidRPr="000212EB" w:rsidRDefault="000212EB" w:rsidP="000212EB">
            <w:pPr>
              <w:pStyle w:val="a3"/>
              <w:ind w:left="0"/>
              <w:jc w:val="center"/>
              <w:rPr>
                <w:rFonts w:ascii="Times New Roman" w:hAnsi="Times New Roman" w:cs="Times New Roman"/>
                <w:sz w:val="18"/>
                <w:szCs w:val="18"/>
              </w:rPr>
            </w:pPr>
            <w:r w:rsidRPr="000212EB">
              <w:rPr>
                <w:rFonts w:ascii="Times New Roman" w:hAnsi="Times New Roman" w:cs="Times New Roman"/>
                <w:sz w:val="18"/>
                <w:szCs w:val="18"/>
              </w:rPr>
              <w:t>Новосибирской области «Новосибирский автотранспортный колледж»</w:t>
            </w:r>
          </w:p>
          <w:p w:rsidR="000212EB" w:rsidRPr="000212EB" w:rsidRDefault="000212EB" w:rsidP="000212EB">
            <w:pPr>
              <w:pStyle w:val="a3"/>
              <w:ind w:left="0"/>
              <w:jc w:val="center"/>
              <w:rPr>
                <w:rFonts w:ascii="Times New Roman" w:hAnsi="Times New Roman" w:cs="Times New Roman"/>
                <w:sz w:val="20"/>
                <w:szCs w:val="20"/>
              </w:rPr>
            </w:pPr>
          </w:p>
          <w:p w:rsidR="000212EB" w:rsidRPr="000212EB" w:rsidRDefault="000212EB" w:rsidP="000212EB">
            <w:pPr>
              <w:pStyle w:val="a3"/>
              <w:ind w:left="0"/>
              <w:jc w:val="center"/>
              <w:rPr>
                <w:rFonts w:ascii="Times New Roman" w:hAnsi="Times New Roman" w:cs="Times New Roman"/>
                <w:sz w:val="20"/>
                <w:szCs w:val="20"/>
              </w:rPr>
            </w:pPr>
          </w:p>
          <w:p w:rsidR="000212EB" w:rsidRPr="000212EB" w:rsidRDefault="00CB2DC3" w:rsidP="000212EB">
            <w:pPr>
              <w:pStyle w:val="a3"/>
              <w:ind w:left="0"/>
              <w:jc w:val="right"/>
              <w:rPr>
                <w:rFonts w:ascii="Times New Roman" w:hAnsi="Times New Roman" w:cs="Times New Roman"/>
                <w:sz w:val="18"/>
                <w:szCs w:val="18"/>
              </w:rPr>
            </w:pPr>
            <w:r>
              <w:rPr>
                <w:rFonts w:ascii="Times New Roman" w:hAnsi="Times New Roman" w:cs="Times New Roman"/>
                <w:sz w:val="18"/>
                <w:szCs w:val="18"/>
              </w:rPr>
              <w:t>УТВЕРЖДАЮ</w:t>
            </w:r>
          </w:p>
          <w:p w:rsidR="000212EB" w:rsidRPr="000212EB" w:rsidRDefault="000212EB" w:rsidP="000212EB">
            <w:pPr>
              <w:pStyle w:val="a3"/>
              <w:ind w:left="0"/>
              <w:jc w:val="right"/>
              <w:rPr>
                <w:rFonts w:ascii="Times New Roman" w:hAnsi="Times New Roman" w:cs="Times New Roman"/>
                <w:sz w:val="18"/>
                <w:szCs w:val="18"/>
              </w:rPr>
            </w:pPr>
            <w:r w:rsidRPr="000212EB">
              <w:rPr>
                <w:rFonts w:ascii="Times New Roman" w:hAnsi="Times New Roman" w:cs="Times New Roman"/>
                <w:sz w:val="18"/>
                <w:szCs w:val="18"/>
              </w:rPr>
              <w:t>Зам. директора по УР</w:t>
            </w:r>
          </w:p>
          <w:p w:rsidR="000212EB" w:rsidRPr="000212EB" w:rsidRDefault="000212EB" w:rsidP="000212EB">
            <w:pPr>
              <w:pStyle w:val="a3"/>
              <w:ind w:left="0"/>
              <w:jc w:val="right"/>
              <w:rPr>
                <w:rFonts w:ascii="Times New Roman" w:hAnsi="Times New Roman" w:cs="Times New Roman"/>
                <w:sz w:val="18"/>
                <w:szCs w:val="18"/>
              </w:rPr>
            </w:pPr>
          </w:p>
          <w:p w:rsidR="000212EB" w:rsidRPr="000212EB" w:rsidRDefault="000212EB" w:rsidP="000212EB">
            <w:pPr>
              <w:pStyle w:val="a3"/>
              <w:ind w:left="0"/>
              <w:jc w:val="right"/>
              <w:rPr>
                <w:rFonts w:ascii="Times New Roman" w:hAnsi="Times New Roman" w:cs="Times New Roman"/>
                <w:sz w:val="18"/>
                <w:szCs w:val="18"/>
              </w:rPr>
            </w:pPr>
            <w:r w:rsidRPr="000212EB">
              <w:rPr>
                <w:rFonts w:ascii="Times New Roman" w:hAnsi="Times New Roman" w:cs="Times New Roman"/>
                <w:sz w:val="18"/>
                <w:szCs w:val="18"/>
              </w:rPr>
              <w:t>___________/Антонова С.А./</w:t>
            </w:r>
          </w:p>
          <w:p w:rsidR="000212EB" w:rsidRPr="000212EB" w:rsidRDefault="000212EB" w:rsidP="000212EB">
            <w:pPr>
              <w:pStyle w:val="a3"/>
              <w:ind w:left="0"/>
              <w:jc w:val="right"/>
              <w:rPr>
                <w:rFonts w:ascii="Times New Roman" w:hAnsi="Times New Roman" w:cs="Times New Roman"/>
                <w:sz w:val="18"/>
                <w:szCs w:val="18"/>
              </w:rPr>
            </w:pPr>
            <w:r w:rsidRPr="000212EB">
              <w:rPr>
                <w:rFonts w:ascii="Times New Roman" w:hAnsi="Times New Roman" w:cs="Times New Roman"/>
                <w:sz w:val="18"/>
                <w:szCs w:val="18"/>
              </w:rPr>
              <w:t>«____» __________ 201_ г.</w:t>
            </w:r>
          </w:p>
          <w:p w:rsidR="000212EB" w:rsidRPr="000212EB" w:rsidRDefault="000212EB" w:rsidP="000212EB">
            <w:pPr>
              <w:pStyle w:val="a3"/>
              <w:ind w:left="0"/>
              <w:jc w:val="right"/>
              <w:rPr>
                <w:rFonts w:ascii="Times New Roman" w:hAnsi="Times New Roman" w:cs="Times New Roman"/>
                <w:sz w:val="18"/>
                <w:szCs w:val="18"/>
              </w:rPr>
            </w:pPr>
          </w:p>
          <w:p w:rsidR="000212EB" w:rsidRPr="000212EB" w:rsidRDefault="000212EB" w:rsidP="000212EB">
            <w:pPr>
              <w:pStyle w:val="a3"/>
              <w:ind w:left="0"/>
              <w:jc w:val="right"/>
              <w:rPr>
                <w:rFonts w:ascii="Times New Roman" w:hAnsi="Times New Roman" w:cs="Times New Roman"/>
                <w:sz w:val="18"/>
                <w:szCs w:val="18"/>
              </w:rPr>
            </w:pPr>
            <w:r w:rsidRPr="000212EB">
              <w:rPr>
                <w:rFonts w:ascii="Times New Roman" w:hAnsi="Times New Roman" w:cs="Times New Roman"/>
                <w:sz w:val="18"/>
                <w:szCs w:val="18"/>
              </w:rPr>
              <w:t>ОДОБРЕНО</w:t>
            </w:r>
          </w:p>
          <w:p w:rsidR="000212EB" w:rsidRPr="000212EB" w:rsidRDefault="000212EB" w:rsidP="000212EB">
            <w:pPr>
              <w:pStyle w:val="a3"/>
              <w:ind w:left="0"/>
              <w:jc w:val="right"/>
              <w:rPr>
                <w:rFonts w:ascii="Times New Roman" w:hAnsi="Times New Roman" w:cs="Times New Roman"/>
                <w:sz w:val="18"/>
                <w:szCs w:val="18"/>
              </w:rPr>
            </w:pPr>
          </w:p>
          <w:p w:rsidR="000212EB" w:rsidRPr="000212EB" w:rsidRDefault="000212EB" w:rsidP="000212EB">
            <w:pPr>
              <w:pStyle w:val="a3"/>
              <w:ind w:left="0"/>
              <w:jc w:val="right"/>
              <w:rPr>
                <w:rFonts w:ascii="Times New Roman" w:hAnsi="Times New Roman" w:cs="Times New Roman"/>
                <w:sz w:val="18"/>
                <w:szCs w:val="18"/>
              </w:rPr>
            </w:pPr>
            <w:r w:rsidRPr="000212EB">
              <w:rPr>
                <w:rFonts w:ascii="Times New Roman" w:hAnsi="Times New Roman" w:cs="Times New Roman"/>
                <w:sz w:val="18"/>
                <w:szCs w:val="18"/>
              </w:rPr>
              <w:t>Цикловой комиссией ___________________</w:t>
            </w:r>
          </w:p>
          <w:p w:rsidR="000212EB" w:rsidRPr="000212EB" w:rsidRDefault="000212EB" w:rsidP="000212EB">
            <w:pPr>
              <w:pStyle w:val="a3"/>
              <w:ind w:left="0"/>
              <w:jc w:val="right"/>
              <w:rPr>
                <w:rFonts w:ascii="Times New Roman" w:hAnsi="Times New Roman" w:cs="Times New Roman"/>
                <w:sz w:val="18"/>
                <w:szCs w:val="18"/>
              </w:rPr>
            </w:pPr>
            <w:r w:rsidRPr="000212EB">
              <w:rPr>
                <w:rFonts w:ascii="Times New Roman" w:hAnsi="Times New Roman" w:cs="Times New Roman"/>
                <w:sz w:val="18"/>
                <w:szCs w:val="18"/>
              </w:rPr>
              <w:t>Протокол №____ от ______________ 201_ г.</w:t>
            </w:r>
          </w:p>
          <w:p w:rsidR="000212EB" w:rsidRPr="000212EB" w:rsidRDefault="000212EB" w:rsidP="00C43D05">
            <w:pPr>
              <w:pStyle w:val="a3"/>
              <w:ind w:left="0"/>
              <w:rPr>
                <w:rFonts w:ascii="Times New Roman" w:hAnsi="Times New Roman" w:cs="Times New Roman"/>
                <w:sz w:val="20"/>
                <w:szCs w:val="20"/>
              </w:rPr>
            </w:pPr>
          </w:p>
          <w:p w:rsidR="000212EB" w:rsidRPr="000212EB" w:rsidRDefault="000212EB" w:rsidP="000212EB">
            <w:pPr>
              <w:pStyle w:val="a3"/>
              <w:ind w:left="0"/>
              <w:jc w:val="center"/>
              <w:rPr>
                <w:rFonts w:ascii="Times New Roman" w:hAnsi="Times New Roman" w:cs="Times New Roman"/>
                <w:sz w:val="16"/>
                <w:szCs w:val="16"/>
              </w:rPr>
            </w:pPr>
            <w:r w:rsidRPr="000212EB">
              <w:rPr>
                <w:rFonts w:ascii="Times New Roman" w:hAnsi="Times New Roman" w:cs="Times New Roman"/>
                <w:sz w:val="16"/>
                <w:szCs w:val="16"/>
              </w:rPr>
              <w:t>___________________________________________________</w:t>
            </w:r>
          </w:p>
          <w:p w:rsidR="000212EB" w:rsidRPr="000212EB" w:rsidRDefault="000212EB" w:rsidP="000212EB">
            <w:pPr>
              <w:pStyle w:val="a3"/>
              <w:ind w:left="0"/>
              <w:jc w:val="center"/>
              <w:rPr>
                <w:rFonts w:ascii="Times New Roman" w:hAnsi="Times New Roman" w:cs="Times New Roman"/>
                <w:sz w:val="16"/>
                <w:szCs w:val="16"/>
              </w:rPr>
            </w:pPr>
            <w:r w:rsidRPr="000212EB">
              <w:rPr>
                <w:rFonts w:ascii="Times New Roman" w:hAnsi="Times New Roman" w:cs="Times New Roman"/>
                <w:sz w:val="16"/>
                <w:szCs w:val="16"/>
              </w:rPr>
              <w:t>(Название учебной дисциплины, МДК)</w:t>
            </w:r>
          </w:p>
          <w:p w:rsidR="000212EB" w:rsidRPr="000212EB" w:rsidRDefault="000212EB" w:rsidP="000212EB">
            <w:pPr>
              <w:pStyle w:val="a3"/>
              <w:ind w:left="0"/>
              <w:jc w:val="center"/>
              <w:rPr>
                <w:rFonts w:ascii="Times New Roman" w:hAnsi="Times New Roman" w:cs="Times New Roman"/>
                <w:b/>
                <w:sz w:val="20"/>
                <w:szCs w:val="20"/>
              </w:rPr>
            </w:pPr>
            <w:r w:rsidRPr="000212EB">
              <w:rPr>
                <w:rFonts w:ascii="Times New Roman" w:hAnsi="Times New Roman" w:cs="Times New Roman"/>
                <w:b/>
                <w:sz w:val="20"/>
                <w:szCs w:val="20"/>
              </w:rPr>
              <w:t>Индивидуальное контрольное задание</w:t>
            </w:r>
          </w:p>
          <w:p w:rsidR="000212EB" w:rsidRPr="000212EB" w:rsidRDefault="000212EB" w:rsidP="000212EB">
            <w:pPr>
              <w:pStyle w:val="a3"/>
              <w:ind w:left="0"/>
              <w:jc w:val="center"/>
              <w:rPr>
                <w:rFonts w:ascii="Times New Roman" w:hAnsi="Times New Roman" w:cs="Times New Roman"/>
                <w:b/>
                <w:sz w:val="20"/>
                <w:szCs w:val="20"/>
              </w:rPr>
            </w:pPr>
          </w:p>
          <w:p w:rsidR="000212EB" w:rsidRPr="000212EB" w:rsidRDefault="000212EB" w:rsidP="000212EB">
            <w:pPr>
              <w:pStyle w:val="a3"/>
              <w:ind w:left="0"/>
              <w:jc w:val="center"/>
              <w:rPr>
                <w:rFonts w:ascii="Times New Roman" w:hAnsi="Times New Roman" w:cs="Times New Roman"/>
                <w:b/>
                <w:sz w:val="20"/>
                <w:szCs w:val="20"/>
              </w:rPr>
            </w:pPr>
            <w:r w:rsidRPr="000212EB">
              <w:rPr>
                <w:rFonts w:ascii="Times New Roman" w:hAnsi="Times New Roman" w:cs="Times New Roman"/>
                <w:b/>
                <w:sz w:val="20"/>
                <w:szCs w:val="20"/>
              </w:rPr>
              <w:t>Вариант №_______</w:t>
            </w:r>
          </w:p>
          <w:p w:rsidR="000212EB" w:rsidRPr="000212EB" w:rsidRDefault="000212EB" w:rsidP="000212EB">
            <w:pPr>
              <w:pStyle w:val="a3"/>
              <w:ind w:left="0"/>
              <w:jc w:val="center"/>
              <w:rPr>
                <w:rFonts w:ascii="Times New Roman" w:hAnsi="Times New Roman" w:cs="Times New Roman"/>
                <w:b/>
                <w:sz w:val="20"/>
                <w:szCs w:val="20"/>
              </w:rPr>
            </w:pPr>
          </w:p>
          <w:p w:rsidR="000212EB" w:rsidRPr="000212EB" w:rsidRDefault="000212EB" w:rsidP="000212EB">
            <w:pPr>
              <w:pStyle w:val="a3"/>
              <w:ind w:left="0"/>
              <w:jc w:val="center"/>
              <w:rPr>
                <w:rFonts w:ascii="Times New Roman" w:hAnsi="Times New Roman" w:cs="Times New Roman"/>
                <w:sz w:val="16"/>
                <w:szCs w:val="16"/>
              </w:rPr>
            </w:pPr>
            <w:r w:rsidRPr="000212EB">
              <w:rPr>
                <w:rFonts w:ascii="Times New Roman" w:hAnsi="Times New Roman" w:cs="Times New Roman"/>
                <w:sz w:val="16"/>
                <w:szCs w:val="16"/>
              </w:rPr>
              <w:t>Студенту___________________________________________</w:t>
            </w:r>
          </w:p>
          <w:p w:rsidR="000212EB" w:rsidRPr="000212EB" w:rsidRDefault="000212EB" w:rsidP="000212EB">
            <w:pPr>
              <w:pStyle w:val="a3"/>
              <w:ind w:left="0"/>
              <w:jc w:val="center"/>
              <w:rPr>
                <w:rFonts w:ascii="Times New Roman" w:hAnsi="Times New Roman" w:cs="Times New Roman"/>
                <w:sz w:val="16"/>
                <w:szCs w:val="16"/>
              </w:rPr>
            </w:pPr>
            <w:r w:rsidRPr="000212EB">
              <w:rPr>
                <w:rFonts w:ascii="Times New Roman" w:hAnsi="Times New Roman" w:cs="Times New Roman"/>
                <w:sz w:val="16"/>
                <w:szCs w:val="16"/>
              </w:rPr>
              <w:t>(Ф.И.О. заполняет лицо, выдавшее задание)</w:t>
            </w:r>
          </w:p>
          <w:p w:rsidR="000212EB" w:rsidRPr="000212EB" w:rsidRDefault="000212EB" w:rsidP="000212EB">
            <w:pPr>
              <w:pStyle w:val="a3"/>
              <w:ind w:left="0"/>
              <w:jc w:val="center"/>
              <w:rPr>
                <w:rFonts w:ascii="Times New Roman" w:hAnsi="Times New Roman" w:cs="Times New Roman"/>
                <w:sz w:val="16"/>
                <w:szCs w:val="16"/>
              </w:rPr>
            </w:pPr>
          </w:p>
          <w:p w:rsidR="000212EB" w:rsidRPr="000212EB" w:rsidRDefault="000212EB" w:rsidP="000212EB">
            <w:pPr>
              <w:pStyle w:val="a3"/>
              <w:ind w:left="0"/>
              <w:jc w:val="center"/>
              <w:rPr>
                <w:rFonts w:ascii="Times New Roman" w:hAnsi="Times New Roman" w:cs="Times New Roman"/>
                <w:sz w:val="16"/>
                <w:szCs w:val="16"/>
              </w:rPr>
            </w:pPr>
            <w:r w:rsidRPr="000212EB">
              <w:rPr>
                <w:rFonts w:ascii="Times New Roman" w:hAnsi="Times New Roman" w:cs="Times New Roman"/>
                <w:sz w:val="16"/>
                <w:szCs w:val="16"/>
              </w:rPr>
              <w:t>специальность</w:t>
            </w:r>
          </w:p>
          <w:p w:rsidR="000212EB" w:rsidRPr="000212EB" w:rsidRDefault="000212EB" w:rsidP="000212EB">
            <w:pPr>
              <w:pStyle w:val="a3"/>
              <w:ind w:left="0"/>
              <w:jc w:val="center"/>
              <w:rPr>
                <w:rFonts w:ascii="Times New Roman" w:hAnsi="Times New Roman" w:cs="Times New Roman"/>
                <w:i/>
                <w:sz w:val="16"/>
                <w:szCs w:val="16"/>
              </w:rPr>
            </w:pPr>
            <w:r w:rsidRPr="000212EB">
              <w:rPr>
                <w:rFonts w:ascii="Times New Roman" w:hAnsi="Times New Roman" w:cs="Times New Roman"/>
                <w:i/>
                <w:sz w:val="16"/>
                <w:szCs w:val="16"/>
              </w:rPr>
              <w:t>23.02.03 Техническое обслуживание и ремонт автомобильного транспорта</w:t>
            </w:r>
          </w:p>
          <w:p w:rsidR="000212EB" w:rsidRPr="000212EB" w:rsidRDefault="000212EB" w:rsidP="000212EB">
            <w:pPr>
              <w:jc w:val="center"/>
              <w:rPr>
                <w:rFonts w:ascii="Times New Roman" w:hAnsi="Times New Roman" w:cs="Times New Roman"/>
                <w:i/>
                <w:sz w:val="16"/>
                <w:szCs w:val="16"/>
              </w:rPr>
            </w:pPr>
            <w:r w:rsidRPr="000212EB">
              <w:rPr>
                <w:rFonts w:ascii="Times New Roman" w:hAnsi="Times New Roman" w:cs="Times New Roman"/>
                <w:i/>
                <w:sz w:val="16"/>
                <w:szCs w:val="16"/>
              </w:rPr>
              <w:t>23.02.01 Организация перевозок и управление на транспорте (по видам)</w:t>
            </w:r>
          </w:p>
          <w:p w:rsidR="000212EB" w:rsidRPr="000212EB" w:rsidRDefault="000212EB" w:rsidP="000212EB">
            <w:pPr>
              <w:pStyle w:val="a3"/>
              <w:ind w:left="0"/>
              <w:jc w:val="center"/>
              <w:rPr>
                <w:rFonts w:ascii="Times New Roman" w:hAnsi="Times New Roman" w:cs="Times New Roman"/>
                <w:sz w:val="16"/>
                <w:szCs w:val="16"/>
              </w:rPr>
            </w:pPr>
            <w:r w:rsidRPr="000212EB">
              <w:rPr>
                <w:rFonts w:ascii="Times New Roman" w:hAnsi="Times New Roman" w:cs="Times New Roman"/>
                <w:sz w:val="16"/>
                <w:szCs w:val="16"/>
              </w:rPr>
              <w:t xml:space="preserve">              (нужное подчеркнуть)</w:t>
            </w:r>
          </w:p>
          <w:p w:rsidR="000212EB" w:rsidRPr="000212EB" w:rsidRDefault="000212EB" w:rsidP="000212EB">
            <w:pPr>
              <w:pStyle w:val="a3"/>
              <w:jc w:val="center"/>
              <w:rPr>
                <w:rFonts w:ascii="Times New Roman" w:hAnsi="Times New Roman" w:cs="Times New Roman"/>
                <w:i/>
                <w:sz w:val="16"/>
                <w:szCs w:val="16"/>
              </w:rPr>
            </w:pPr>
            <w:r w:rsidRPr="000212EB">
              <w:rPr>
                <w:rFonts w:ascii="Times New Roman" w:hAnsi="Times New Roman" w:cs="Times New Roman"/>
                <w:i/>
                <w:sz w:val="16"/>
                <w:szCs w:val="16"/>
              </w:rPr>
              <w:t>Базовой подготовки</w:t>
            </w:r>
          </w:p>
          <w:p w:rsidR="000212EB" w:rsidRPr="000212EB" w:rsidRDefault="000212EB" w:rsidP="000212EB">
            <w:pPr>
              <w:pStyle w:val="a3"/>
              <w:jc w:val="center"/>
              <w:rPr>
                <w:rFonts w:ascii="Times New Roman" w:hAnsi="Times New Roman" w:cs="Times New Roman"/>
                <w:i/>
                <w:sz w:val="16"/>
                <w:szCs w:val="16"/>
              </w:rPr>
            </w:pPr>
          </w:p>
          <w:p w:rsidR="000212EB" w:rsidRPr="000212EB" w:rsidRDefault="000212EB" w:rsidP="000212EB">
            <w:pPr>
              <w:pStyle w:val="a3"/>
              <w:ind w:left="0"/>
              <w:jc w:val="center"/>
              <w:rPr>
                <w:rFonts w:ascii="Times New Roman" w:hAnsi="Times New Roman" w:cs="Times New Roman"/>
                <w:sz w:val="16"/>
                <w:szCs w:val="16"/>
              </w:rPr>
            </w:pPr>
            <w:r w:rsidRPr="000212EB">
              <w:rPr>
                <w:rFonts w:ascii="Times New Roman" w:hAnsi="Times New Roman" w:cs="Times New Roman"/>
                <w:sz w:val="16"/>
                <w:szCs w:val="16"/>
              </w:rPr>
              <w:t>Автор-составитель_______________________</w:t>
            </w:r>
          </w:p>
          <w:p w:rsidR="000212EB" w:rsidRPr="000212EB" w:rsidRDefault="000212EB" w:rsidP="000212EB">
            <w:pPr>
              <w:pStyle w:val="a3"/>
              <w:ind w:left="0"/>
              <w:jc w:val="center"/>
              <w:rPr>
                <w:rFonts w:ascii="Times New Roman" w:hAnsi="Times New Roman" w:cs="Times New Roman"/>
                <w:sz w:val="16"/>
                <w:szCs w:val="16"/>
              </w:rPr>
            </w:pPr>
            <w:r w:rsidRPr="000212EB">
              <w:rPr>
                <w:rFonts w:ascii="Times New Roman" w:hAnsi="Times New Roman" w:cs="Times New Roman"/>
                <w:sz w:val="16"/>
                <w:szCs w:val="16"/>
              </w:rPr>
              <w:t xml:space="preserve">                                           (Ф.И.О. преподавателя)</w:t>
            </w:r>
          </w:p>
          <w:p w:rsidR="000212EB" w:rsidRPr="000212EB" w:rsidRDefault="000212EB" w:rsidP="000212EB">
            <w:pPr>
              <w:pStyle w:val="a3"/>
              <w:ind w:left="0"/>
              <w:rPr>
                <w:rFonts w:ascii="Times New Roman" w:hAnsi="Times New Roman" w:cs="Times New Roman"/>
                <w:sz w:val="16"/>
                <w:szCs w:val="16"/>
              </w:rPr>
            </w:pPr>
          </w:p>
          <w:p w:rsidR="000212EB" w:rsidRPr="000212EB" w:rsidRDefault="000212EB" w:rsidP="000212EB">
            <w:pPr>
              <w:pStyle w:val="a3"/>
              <w:ind w:left="0"/>
              <w:rPr>
                <w:rFonts w:ascii="Times New Roman" w:hAnsi="Times New Roman" w:cs="Times New Roman"/>
                <w:sz w:val="16"/>
                <w:szCs w:val="16"/>
              </w:rPr>
            </w:pPr>
          </w:p>
          <w:p w:rsidR="000212EB" w:rsidRPr="000212EB" w:rsidRDefault="000212EB" w:rsidP="000212EB">
            <w:pPr>
              <w:pStyle w:val="a3"/>
              <w:ind w:left="0"/>
              <w:jc w:val="center"/>
              <w:rPr>
                <w:rFonts w:ascii="Times New Roman" w:hAnsi="Times New Roman" w:cs="Times New Roman"/>
                <w:sz w:val="16"/>
                <w:szCs w:val="16"/>
              </w:rPr>
            </w:pPr>
            <w:r w:rsidRPr="000212EB">
              <w:rPr>
                <w:rFonts w:ascii="Times New Roman" w:hAnsi="Times New Roman" w:cs="Times New Roman"/>
                <w:sz w:val="16"/>
                <w:szCs w:val="16"/>
              </w:rPr>
              <w:t>Студент обязан настоящее задание вклеить в контрольную работу. Без задания контрольная работа проверяться не будет.</w:t>
            </w:r>
          </w:p>
          <w:p w:rsidR="000212EB" w:rsidRPr="000212EB" w:rsidRDefault="000212EB" w:rsidP="000212EB">
            <w:pPr>
              <w:pStyle w:val="a3"/>
              <w:ind w:left="0"/>
              <w:jc w:val="center"/>
              <w:rPr>
                <w:rFonts w:ascii="Times New Roman" w:hAnsi="Times New Roman" w:cs="Times New Roman"/>
                <w:sz w:val="16"/>
                <w:szCs w:val="16"/>
              </w:rPr>
            </w:pPr>
          </w:p>
          <w:p w:rsidR="000212EB" w:rsidRPr="000212EB" w:rsidRDefault="000212EB" w:rsidP="000212EB">
            <w:pPr>
              <w:pStyle w:val="a3"/>
              <w:ind w:left="0"/>
              <w:jc w:val="center"/>
              <w:rPr>
                <w:rFonts w:ascii="Times New Roman" w:hAnsi="Times New Roman" w:cs="Times New Roman"/>
                <w:sz w:val="16"/>
                <w:szCs w:val="16"/>
              </w:rPr>
            </w:pPr>
            <w:r w:rsidRPr="000212EB">
              <w:rPr>
                <w:rFonts w:ascii="Times New Roman" w:hAnsi="Times New Roman" w:cs="Times New Roman"/>
                <w:sz w:val="16"/>
                <w:szCs w:val="16"/>
              </w:rPr>
              <w:t>Задание выдал методист _____________________________</w:t>
            </w:r>
          </w:p>
          <w:p w:rsidR="000212EB" w:rsidRPr="000212EB" w:rsidRDefault="000212EB" w:rsidP="000212EB">
            <w:pPr>
              <w:pStyle w:val="a3"/>
              <w:ind w:left="0"/>
              <w:jc w:val="center"/>
              <w:rPr>
                <w:rFonts w:ascii="Times New Roman" w:hAnsi="Times New Roman" w:cs="Times New Roman"/>
                <w:sz w:val="16"/>
                <w:szCs w:val="16"/>
              </w:rPr>
            </w:pPr>
          </w:p>
          <w:p w:rsidR="000212EB" w:rsidRPr="000212EB" w:rsidRDefault="000212EB" w:rsidP="00C43D05">
            <w:pPr>
              <w:pStyle w:val="a3"/>
              <w:ind w:left="0"/>
              <w:rPr>
                <w:rFonts w:ascii="Times New Roman" w:hAnsi="Times New Roman" w:cs="Times New Roman"/>
                <w:sz w:val="16"/>
                <w:szCs w:val="16"/>
              </w:rPr>
            </w:pPr>
          </w:p>
          <w:p w:rsidR="000212EB" w:rsidRPr="000212EB" w:rsidRDefault="000212EB" w:rsidP="000212EB">
            <w:pPr>
              <w:pStyle w:val="a3"/>
              <w:ind w:left="0"/>
              <w:jc w:val="center"/>
              <w:rPr>
                <w:rFonts w:ascii="Times New Roman" w:hAnsi="Times New Roman" w:cs="Times New Roman"/>
                <w:sz w:val="16"/>
                <w:szCs w:val="16"/>
              </w:rPr>
            </w:pPr>
            <w:r w:rsidRPr="000212EB">
              <w:rPr>
                <w:rFonts w:ascii="Times New Roman" w:hAnsi="Times New Roman" w:cs="Times New Roman"/>
                <w:sz w:val="16"/>
                <w:szCs w:val="16"/>
              </w:rPr>
              <w:t>«________» _____________________201___г.</w:t>
            </w:r>
          </w:p>
          <w:p w:rsidR="000212EB" w:rsidRPr="000212EB" w:rsidRDefault="000212EB" w:rsidP="000212EB">
            <w:pPr>
              <w:pStyle w:val="a3"/>
              <w:ind w:left="0"/>
              <w:jc w:val="center"/>
              <w:rPr>
                <w:rFonts w:ascii="Times New Roman" w:hAnsi="Times New Roman" w:cs="Times New Roman"/>
                <w:sz w:val="16"/>
                <w:szCs w:val="16"/>
              </w:rPr>
            </w:pPr>
          </w:p>
          <w:p w:rsidR="000212EB" w:rsidRPr="000212EB" w:rsidRDefault="000212EB" w:rsidP="000212EB">
            <w:pPr>
              <w:pStyle w:val="a3"/>
              <w:ind w:left="0"/>
              <w:jc w:val="center"/>
              <w:rPr>
                <w:rFonts w:ascii="Times New Roman" w:hAnsi="Times New Roman" w:cs="Times New Roman"/>
                <w:sz w:val="16"/>
                <w:szCs w:val="16"/>
              </w:rPr>
            </w:pPr>
          </w:p>
          <w:p w:rsidR="000212EB" w:rsidRPr="000212EB" w:rsidRDefault="000212EB" w:rsidP="000212EB">
            <w:pPr>
              <w:pStyle w:val="a3"/>
              <w:ind w:left="0"/>
              <w:jc w:val="center"/>
              <w:rPr>
                <w:rFonts w:ascii="Times New Roman" w:hAnsi="Times New Roman" w:cs="Times New Roman"/>
                <w:sz w:val="16"/>
                <w:szCs w:val="16"/>
              </w:rPr>
            </w:pPr>
            <w:r w:rsidRPr="000212EB">
              <w:rPr>
                <w:rFonts w:ascii="Times New Roman" w:hAnsi="Times New Roman" w:cs="Times New Roman"/>
                <w:sz w:val="16"/>
                <w:szCs w:val="16"/>
              </w:rPr>
              <w:t>2015</w:t>
            </w:r>
          </w:p>
          <w:p w:rsidR="000212EB" w:rsidRPr="000212EB" w:rsidRDefault="000212EB" w:rsidP="000212EB">
            <w:pPr>
              <w:pStyle w:val="a3"/>
              <w:ind w:left="0"/>
              <w:jc w:val="center"/>
              <w:rPr>
                <w:rFonts w:ascii="Times New Roman" w:hAnsi="Times New Roman" w:cs="Times New Roman"/>
                <w:sz w:val="20"/>
                <w:szCs w:val="20"/>
              </w:rPr>
            </w:pPr>
          </w:p>
        </w:tc>
      </w:tr>
    </w:tbl>
    <w:p w:rsidR="000212EB" w:rsidRDefault="002D0E73" w:rsidP="000212EB">
      <w:pPr>
        <w:pStyle w:val="a3"/>
        <w:ind w:firstLine="696"/>
        <w:jc w:val="right"/>
        <w:rPr>
          <w:rFonts w:ascii="Times New Roman" w:hAnsi="Times New Roman" w:cs="Times New Roman"/>
          <w:sz w:val="16"/>
          <w:szCs w:val="16"/>
        </w:rPr>
      </w:pPr>
      <w:r>
        <w:rPr>
          <w:rFonts w:ascii="Times New Roman" w:hAnsi="Times New Roman" w:cs="Times New Roman"/>
          <w:sz w:val="16"/>
          <w:szCs w:val="16"/>
        </w:rPr>
        <w:t>Приложение 6. Индивидуальное контрольное задание формат А5</w:t>
      </w: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p w:rsidR="000212EB" w:rsidRDefault="000212EB" w:rsidP="007909DA">
      <w:pPr>
        <w:rPr>
          <w:rFonts w:ascii="Times New Roman" w:hAnsi="Times New Roman" w:cs="Times New Roman"/>
          <w:sz w:val="16"/>
          <w:szCs w:val="16"/>
        </w:rPr>
      </w:pPr>
    </w:p>
    <w:tbl>
      <w:tblPr>
        <w:tblStyle w:val="a5"/>
        <w:tblpPr w:leftFromText="180" w:rightFromText="180" w:vertAnchor="text" w:horzAnchor="margin" w:tblpY="-1040"/>
        <w:tblW w:w="7230" w:type="dxa"/>
        <w:tblLook w:val="04A0" w:firstRow="1" w:lastRow="0" w:firstColumn="1" w:lastColumn="0" w:noHBand="0" w:noVBand="1"/>
      </w:tblPr>
      <w:tblGrid>
        <w:gridCol w:w="7230"/>
      </w:tblGrid>
      <w:tr w:rsidR="00C43D05" w:rsidRPr="000212EB" w:rsidTr="000C28D6">
        <w:trPr>
          <w:trHeight w:val="10197"/>
        </w:trPr>
        <w:tc>
          <w:tcPr>
            <w:tcW w:w="7230" w:type="dxa"/>
          </w:tcPr>
          <w:p w:rsidR="00C43D05" w:rsidRPr="000212EB" w:rsidRDefault="00C43D05" w:rsidP="00C43D05">
            <w:pPr>
              <w:pStyle w:val="a3"/>
              <w:ind w:left="0"/>
              <w:jc w:val="center"/>
              <w:rPr>
                <w:rFonts w:ascii="Times New Roman" w:hAnsi="Times New Roman" w:cs="Times New Roman"/>
                <w:sz w:val="18"/>
                <w:szCs w:val="18"/>
              </w:rPr>
            </w:pPr>
            <w:r w:rsidRPr="000212EB">
              <w:rPr>
                <w:rFonts w:ascii="Times New Roman" w:hAnsi="Times New Roman" w:cs="Times New Roman"/>
                <w:sz w:val="18"/>
                <w:szCs w:val="18"/>
              </w:rPr>
              <w:lastRenderedPageBreak/>
              <w:t>Министерство труда, занятости и трудовых ресурсов Новосибирской области</w:t>
            </w:r>
          </w:p>
          <w:p w:rsidR="00C43D05" w:rsidRPr="000212EB" w:rsidRDefault="00C43D05" w:rsidP="00C43D05">
            <w:pPr>
              <w:pStyle w:val="a3"/>
              <w:ind w:left="0"/>
              <w:jc w:val="center"/>
              <w:rPr>
                <w:rFonts w:ascii="Times New Roman" w:hAnsi="Times New Roman" w:cs="Times New Roman"/>
                <w:sz w:val="18"/>
                <w:szCs w:val="18"/>
              </w:rPr>
            </w:pPr>
            <w:r w:rsidRPr="000212EB">
              <w:rPr>
                <w:rFonts w:ascii="Times New Roman" w:hAnsi="Times New Roman" w:cs="Times New Roman"/>
                <w:sz w:val="18"/>
                <w:szCs w:val="18"/>
              </w:rPr>
              <w:t>Государственное бюджетное профессиональное образовательное учреждение</w:t>
            </w:r>
          </w:p>
          <w:p w:rsidR="00C43D05" w:rsidRPr="000212EB" w:rsidRDefault="00C43D05" w:rsidP="00C43D05">
            <w:pPr>
              <w:pStyle w:val="a3"/>
              <w:ind w:left="0"/>
              <w:jc w:val="center"/>
              <w:rPr>
                <w:rFonts w:ascii="Times New Roman" w:hAnsi="Times New Roman" w:cs="Times New Roman"/>
                <w:sz w:val="18"/>
                <w:szCs w:val="18"/>
              </w:rPr>
            </w:pPr>
            <w:r>
              <w:rPr>
                <w:rFonts w:ascii="Times New Roman" w:hAnsi="Times New Roman" w:cs="Times New Roman"/>
                <w:sz w:val="18"/>
                <w:szCs w:val="18"/>
              </w:rPr>
              <w:t xml:space="preserve">Новосибирской области </w:t>
            </w:r>
            <w:r w:rsidRPr="000212EB">
              <w:rPr>
                <w:rFonts w:ascii="Times New Roman" w:hAnsi="Times New Roman" w:cs="Times New Roman"/>
                <w:sz w:val="18"/>
                <w:szCs w:val="18"/>
              </w:rPr>
              <w:t>«Новосибирский автотранспортный колледж»</w:t>
            </w:r>
          </w:p>
          <w:p w:rsidR="00C43D05" w:rsidRPr="000212EB" w:rsidRDefault="00C43D05" w:rsidP="00C43D05">
            <w:pPr>
              <w:pStyle w:val="a3"/>
              <w:ind w:left="0"/>
              <w:jc w:val="center"/>
              <w:rPr>
                <w:rFonts w:ascii="Times New Roman" w:hAnsi="Times New Roman" w:cs="Times New Roman"/>
                <w:sz w:val="18"/>
                <w:szCs w:val="18"/>
              </w:rPr>
            </w:pPr>
          </w:p>
          <w:p w:rsidR="00C43D05" w:rsidRPr="000212EB" w:rsidRDefault="00C43D05" w:rsidP="00C43D05">
            <w:pPr>
              <w:pStyle w:val="a3"/>
              <w:ind w:left="0"/>
              <w:jc w:val="center"/>
              <w:rPr>
                <w:rFonts w:ascii="Times New Roman" w:hAnsi="Times New Roman" w:cs="Times New Roman"/>
                <w:sz w:val="18"/>
                <w:szCs w:val="18"/>
              </w:rPr>
            </w:pPr>
          </w:p>
          <w:p w:rsidR="00C43D05" w:rsidRPr="000212EB" w:rsidRDefault="00C43D05" w:rsidP="00C43D05">
            <w:pPr>
              <w:pStyle w:val="a3"/>
              <w:ind w:left="0"/>
              <w:jc w:val="center"/>
              <w:rPr>
                <w:rFonts w:ascii="Times New Roman" w:hAnsi="Times New Roman" w:cs="Times New Roman"/>
                <w:sz w:val="18"/>
                <w:szCs w:val="18"/>
              </w:rPr>
            </w:pPr>
          </w:p>
          <w:p w:rsidR="00C43D05" w:rsidRPr="000212EB" w:rsidRDefault="00C43D05" w:rsidP="00C43D05">
            <w:pPr>
              <w:pStyle w:val="a3"/>
              <w:ind w:left="0"/>
              <w:jc w:val="center"/>
              <w:rPr>
                <w:rFonts w:ascii="Times New Roman" w:hAnsi="Times New Roman" w:cs="Times New Roman"/>
                <w:sz w:val="18"/>
                <w:szCs w:val="18"/>
              </w:rPr>
            </w:pPr>
          </w:p>
          <w:p w:rsidR="00C43D05" w:rsidRDefault="00C43D05" w:rsidP="00C43D05">
            <w:pPr>
              <w:pStyle w:val="a3"/>
              <w:ind w:left="0"/>
              <w:jc w:val="center"/>
              <w:rPr>
                <w:rFonts w:ascii="Times New Roman" w:hAnsi="Times New Roman" w:cs="Times New Roman"/>
                <w:sz w:val="18"/>
                <w:szCs w:val="18"/>
              </w:rPr>
            </w:pPr>
          </w:p>
          <w:p w:rsidR="00CB2DC3" w:rsidRDefault="00CB2DC3" w:rsidP="00C43D05">
            <w:pPr>
              <w:pStyle w:val="a3"/>
              <w:ind w:left="0"/>
              <w:jc w:val="center"/>
              <w:rPr>
                <w:rFonts w:ascii="Times New Roman" w:hAnsi="Times New Roman" w:cs="Times New Roman"/>
                <w:sz w:val="18"/>
                <w:szCs w:val="18"/>
              </w:rPr>
            </w:pPr>
          </w:p>
          <w:p w:rsidR="00CB2DC3" w:rsidRPr="000212EB" w:rsidRDefault="00CB2DC3" w:rsidP="00C43D05">
            <w:pPr>
              <w:pStyle w:val="a3"/>
              <w:ind w:left="0"/>
              <w:jc w:val="center"/>
              <w:rPr>
                <w:rFonts w:ascii="Times New Roman" w:hAnsi="Times New Roman" w:cs="Times New Roman"/>
                <w:sz w:val="18"/>
                <w:szCs w:val="18"/>
              </w:rPr>
            </w:pPr>
          </w:p>
          <w:p w:rsidR="00C43D05" w:rsidRPr="000212EB" w:rsidRDefault="00C43D05" w:rsidP="00C43D05">
            <w:pPr>
              <w:pStyle w:val="a3"/>
              <w:ind w:left="0"/>
              <w:jc w:val="center"/>
              <w:rPr>
                <w:rFonts w:ascii="Times New Roman" w:hAnsi="Times New Roman" w:cs="Times New Roman"/>
                <w:sz w:val="20"/>
                <w:szCs w:val="20"/>
              </w:rPr>
            </w:pPr>
          </w:p>
          <w:p w:rsidR="00C43D05" w:rsidRPr="00CB2DC3" w:rsidRDefault="00C43D05" w:rsidP="00C43D05">
            <w:pPr>
              <w:pStyle w:val="a3"/>
              <w:ind w:left="0"/>
              <w:jc w:val="center"/>
              <w:rPr>
                <w:rFonts w:ascii="Times New Roman" w:hAnsi="Times New Roman" w:cs="Times New Roman"/>
                <w:b/>
                <w:sz w:val="28"/>
                <w:szCs w:val="28"/>
              </w:rPr>
            </w:pPr>
            <w:r w:rsidRPr="00CB2DC3">
              <w:rPr>
                <w:rFonts w:ascii="Times New Roman" w:hAnsi="Times New Roman" w:cs="Times New Roman"/>
                <w:b/>
                <w:sz w:val="28"/>
                <w:szCs w:val="28"/>
              </w:rPr>
              <w:t>КОНТРОЛЬНАЯ РАБОТА</w:t>
            </w:r>
          </w:p>
          <w:p w:rsidR="00C43D05" w:rsidRPr="000212EB" w:rsidRDefault="00C43D05" w:rsidP="00C43D05">
            <w:pPr>
              <w:pStyle w:val="a3"/>
              <w:ind w:left="0"/>
              <w:jc w:val="center"/>
              <w:rPr>
                <w:rFonts w:ascii="Times New Roman" w:hAnsi="Times New Roman" w:cs="Times New Roman"/>
                <w:b/>
                <w:sz w:val="20"/>
                <w:szCs w:val="20"/>
              </w:rPr>
            </w:pPr>
          </w:p>
          <w:p w:rsidR="00C43D05" w:rsidRPr="000212EB" w:rsidRDefault="00C43D05" w:rsidP="00C43D05">
            <w:pPr>
              <w:pStyle w:val="a3"/>
              <w:ind w:left="0"/>
              <w:jc w:val="center"/>
              <w:rPr>
                <w:rFonts w:ascii="Times New Roman" w:hAnsi="Times New Roman" w:cs="Times New Roman"/>
                <w:b/>
                <w:sz w:val="20"/>
                <w:szCs w:val="20"/>
              </w:rPr>
            </w:pPr>
          </w:p>
          <w:p w:rsidR="00C43D05" w:rsidRPr="000212EB" w:rsidRDefault="00C43D05" w:rsidP="00C43D05">
            <w:pPr>
              <w:pStyle w:val="a3"/>
              <w:ind w:left="0"/>
              <w:jc w:val="center"/>
              <w:rPr>
                <w:rFonts w:ascii="Times New Roman" w:hAnsi="Times New Roman" w:cs="Times New Roman"/>
                <w:b/>
                <w:sz w:val="20"/>
                <w:szCs w:val="20"/>
              </w:rPr>
            </w:pPr>
            <w:r w:rsidRPr="000212EB">
              <w:rPr>
                <w:rFonts w:ascii="Times New Roman" w:hAnsi="Times New Roman" w:cs="Times New Roman"/>
                <w:b/>
                <w:sz w:val="20"/>
                <w:szCs w:val="20"/>
              </w:rPr>
              <w:t>Вариант №_______</w:t>
            </w:r>
          </w:p>
          <w:p w:rsidR="00C43D05" w:rsidRPr="000212EB" w:rsidRDefault="00C43D05" w:rsidP="00C43D05">
            <w:pPr>
              <w:pStyle w:val="a3"/>
              <w:ind w:left="0"/>
              <w:jc w:val="center"/>
              <w:rPr>
                <w:rFonts w:ascii="Times New Roman" w:hAnsi="Times New Roman" w:cs="Times New Roman"/>
                <w:b/>
                <w:sz w:val="20"/>
                <w:szCs w:val="20"/>
              </w:rPr>
            </w:pPr>
          </w:p>
          <w:p w:rsidR="00C43D05" w:rsidRPr="000212EB" w:rsidRDefault="00C43D05" w:rsidP="00C43D05">
            <w:pPr>
              <w:pStyle w:val="a3"/>
              <w:ind w:left="0"/>
              <w:jc w:val="center"/>
              <w:rPr>
                <w:rFonts w:ascii="Times New Roman" w:hAnsi="Times New Roman" w:cs="Times New Roman"/>
                <w:sz w:val="20"/>
                <w:szCs w:val="20"/>
              </w:rPr>
            </w:pPr>
            <w:r w:rsidRPr="000212EB">
              <w:rPr>
                <w:rFonts w:ascii="Times New Roman" w:hAnsi="Times New Roman" w:cs="Times New Roman"/>
                <w:sz w:val="20"/>
                <w:szCs w:val="20"/>
              </w:rPr>
              <w:t>_____________________________________________</w:t>
            </w:r>
          </w:p>
          <w:p w:rsidR="00C43D05" w:rsidRPr="007C146F" w:rsidRDefault="007C146F" w:rsidP="00C43D05">
            <w:pPr>
              <w:pStyle w:val="a3"/>
              <w:ind w:left="0"/>
              <w:jc w:val="center"/>
              <w:rPr>
                <w:rFonts w:ascii="Times New Roman" w:hAnsi="Times New Roman" w:cs="Times New Roman"/>
                <w:sz w:val="18"/>
                <w:szCs w:val="18"/>
              </w:rPr>
            </w:pPr>
            <w:r w:rsidRPr="007C146F">
              <w:rPr>
                <w:rFonts w:ascii="Times New Roman" w:hAnsi="Times New Roman" w:cs="Times New Roman"/>
                <w:sz w:val="18"/>
                <w:szCs w:val="18"/>
              </w:rPr>
              <w:t>(по дисциплине/ПМ, МДК, название МДК)</w:t>
            </w:r>
          </w:p>
          <w:p w:rsidR="00C43D05" w:rsidRPr="000212EB" w:rsidRDefault="00C43D05" w:rsidP="00C43D05">
            <w:pPr>
              <w:pStyle w:val="a3"/>
              <w:ind w:left="0"/>
              <w:rPr>
                <w:rFonts w:ascii="Times New Roman" w:hAnsi="Times New Roman" w:cs="Times New Roman"/>
                <w:sz w:val="20"/>
                <w:szCs w:val="20"/>
              </w:rPr>
            </w:pPr>
            <w:r w:rsidRPr="000212EB">
              <w:rPr>
                <w:rFonts w:ascii="Times New Roman" w:hAnsi="Times New Roman" w:cs="Times New Roman"/>
                <w:sz w:val="20"/>
                <w:szCs w:val="20"/>
              </w:rPr>
              <w:t xml:space="preserve">             </w:t>
            </w:r>
          </w:p>
          <w:p w:rsidR="00C43D05" w:rsidRPr="000212EB" w:rsidRDefault="00C43D05" w:rsidP="00C43D05">
            <w:pPr>
              <w:pStyle w:val="a3"/>
              <w:ind w:left="0"/>
              <w:rPr>
                <w:rFonts w:ascii="Times New Roman" w:hAnsi="Times New Roman" w:cs="Times New Roman"/>
                <w:sz w:val="20"/>
                <w:szCs w:val="20"/>
              </w:rPr>
            </w:pPr>
          </w:p>
          <w:p w:rsidR="00C43D05" w:rsidRPr="000212EB" w:rsidRDefault="00C43D05" w:rsidP="00C43D05">
            <w:pPr>
              <w:pStyle w:val="a3"/>
              <w:ind w:left="0"/>
              <w:jc w:val="center"/>
              <w:rPr>
                <w:rFonts w:ascii="Times New Roman" w:hAnsi="Times New Roman" w:cs="Times New Roman"/>
                <w:sz w:val="20"/>
                <w:szCs w:val="20"/>
              </w:rPr>
            </w:pPr>
            <w:r w:rsidRPr="000212EB">
              <w:rPr>
                <w:rFonts w:ascii="Times New Roman" w:hAnsi="Times New Roman" w:cs="Times New Roman"/>
                <w:sz w:val="20"/>
                <w:szCs w:val="20"/>
              </w:rPr>
              <w:t>Выполнил(а): студент(ка) _______________группы______</w:t>
            </w:r>
          </w:p>
          <w:p w:rsidR="00C43D05" w:rsidRPr="007C146F" w:rsidRDefault="00C43D05" w:rsidP="00C43D05">
            <w:pPr>
              <w:pStyle w:val="a3"/>
              <w:ind w:left="0"/>
              <w:rPr>
                <w:rFonts w:ascii="Times New Roman" w:hAnsi="Times New Roman" w:cs="Times New Roman"/>
                <w:sz w:val="18"/>
                <w:szCs w:val="18"/>
              </w:rPr>
            </w:pPr>
            <w:r w:rsidRPr="007C146F">
              <w:rPr>
                <w:rFonts w:ascii="Times New Roman" w:hAnsi="Times New Roman" w:cs="Times New Roman"/>
                <w:sz w:val="18"/>
                <w:szCs w:val="18"/>
              </w:rPr>
              <w:t xml:space="preserve">                                                                             (Ф.И.О.)                (№ группы)                                                                  </w:t>
            </w:r>
          </w:p>
          <w:p w:rsidR="00C43D05" w:rsidRPr="007C146F" w:rsidRDefault="00C43D05" w:rsidP="00C43D05">
            <w:pPr>
              <w:pStyle w:val="a3"/>
              <w:ind w:left="0"/>
              <w:jc w:val="center"/>
              <w:rPr>
                <w:rFonts w:ascii="Times New Roman" w:hAnsi="Times New Roman" w:cs="Times New Roman"/>
                <w:sz w:val="18"/>
                <w:szCs w:val="18"/>
              </w:rPr>
            </w:pPr>
          </w:p>
          <w:p w:rsidR="00C43D05" w:rsidRPr="000212EB" w:rsidRDefault="00C43D05" w:rsidP="00C43D05">
            <w:pPr>
              <w:pStyle w:val="a3"/>
              <w:ind w:left="0"/>
              <w:jc w:val="center"/>
              <w:rPr>
                <w:rFonts w:ascii="Times New Roman" w:hAnsi="Times New Roman" w:cs="Times New Roman"/>
                <w:sz w:val="20"/>
                <w:szCs w:val="20"/>
              </w:rPr>
            </w:pPr>
          </w:p>
          <w:p w:rsidR="00C43D05" w:rsidRPr="000212EB" w:rsidRDefault="00C43D05" w:rsidP="00C43D05">
            <w:pPr>
              <w:pStyle w:val="a3"/>
              <w:ind w:left="0"/>
              <w:jc w:val="right"/>
              <w:rPr>
                <w:rFonts w:ascii="Times New Roman" w:hAnsi="Times New Roman" w:cs="Times New Roman"/>
                <w:sz w:val="20"/>
                <w:szCs w:val="20"/>
              </w:rPr>
            </w:pPr>
            <w:r w:rsidRPr="000212EB">
              <w:rPr>
                <w:rFonts w:ascii="Times New Roman" w:hAnsi="Times New Roman" w:cs="Times New Roman"/>
                <w:sz w:val="20"/>
                <w:szCs w:val="20"/>
              </w:rPr>
              <w:t>___________</w:t>
            </w:r>
          </w:p>
          <w:p w:rsidR="00C43D05" w:rsidRPr="000212EB" w:rsidRDefault="00C43D05" w:rsidP="00C43D05">
            <w:pPr>
              <w:pStyle w:val="a3"/>
              <w:ind w:left="0"/>
              <w:jc w:val="right"/>
              <w:rPr>
                <w:rFonts w:ascii="Times New Roman" w:hAnsi="Times New Roman" w:cs="Times New Roman"/>
                <w:sz w:val="20"/>
                <w:szCs w:val="20"/>
                <w:vertAlign w:val="subscript"/>
              </w:rPr>
            </w:pPr>
            <w:r w:rsidRPr="000212EB">
              <w:rPr>
                <w:rFonts w:ascii="Times New Roman" w:hAnsi="Times New Roman" w:cs="Times New Roman"/>
                <w:sz w:val="20"/>
                <w:szCs w:val="20"/>
                <w:vertAlign w:val="subscript"/>
              </w:rPr>
              <w:t xml:space="preserve">                                                                                                                                                            </w:t>
            </w:r>
            <w:r>
              <w:rPr>
                <w:rFonts w:ascii="Times New Roman" w:hAnsi="Times New Roman" w:cs="Times New Roman"/>
                <w:sz w:val="20"/>
                <w:szCs w:val="20"/>
                <w:vertAlign w:val="subscript"/>
              </w:rPr>
              <w:t xml:space="preserve">             </w:t>
            </w:r>
            <w:r w:rsidRPr="000212EB">
              <w:rPr>
                <w:rFonts w:ascii="Times New Roman" w:hAnsi="Times New Roman" w:cs="Times New Roman"/>
                <w:sz w:val="20"/>
                <w:szCs w:val="20"/>
                <w:vertAlign w:val="subscript"/>
              </w:rPr>
              <w:t>(</w:t>
            </w:r>
            <w:r>
              <w:rPr>
                <w:rFonts w:ascii="Times New Roman" w:hAnsi="Times New Roman" w:cs="Times New Roman"/>
                <w:sz w:val="20"/>
                <w:szCs w:val="20"/>
                <w:vertAlign w:val="subscript"/>
              </w:rPr>
              <w:t xml:space="preserve">Дата сдачи </w:t>
            </w:r>
            <w:r w:rsidRPr="000212EB">
              <w:rPr>
                <w:rFonts w:ascii="Times New Roman" w:hAnsi="Times New Roman" w:cs="Times New Roman"/>
                <w:sz w:val="20"/>
                <w:szCs w:val="20"/>
                <w:vertAlign w:val="subscript"/>
              </w:rPr>
              <w:t>работы)</w:t>
            </w:r>
          </w:p>
          <w:p w:rsidR="00C43D05" w:rsidRPr="000212EB" w:rsidRDefault="00C43D05" w:rsidP="00C43D05">
            <w:pPr>
              <w:pStyle w:val="a3"/>
              <w:ind w:left="0"/>
              <w:jc w:val="center"/>
              <w:rPr>
                <w:rFonts w:ascii="Times New Roman" w:hAnsi="Times New Roman" w:cs="Times New Roman"/>
                <w:sz w:val="20"/>
                <w:szCs w:val="20"/>
              </w:rPr>
            </w:pPr>
          </w:p>
          <w:p w:rsidR="00C43D05" w:rsidRPr="000212EB" w:rsidRDefault="00C43D05" w:rsidP="00C43D05">
            <w:pPr>
              <w:pStyle w:val="a3"/>
              <w:ind w:left="0"/>
              <w:jc w:val="right"/>
              <w:rPr>
                <w:rFonts w:ascii="Times New Roman" w:hAnsi="Times New Roman" w:cs="Times New Roman"/>
                <w:sz w:val="20"/>
                <w:szCs w:val="20"/>
              </w:rPr>
            </w:pPr>
            <w:r w:rsidRPr="000212EB">
              <w:rPr>
                <w:rFonts w:ascii="Times New Roman" w:hAnsi="Times New Roman" w:cs="Times New Roman"/>
                <w:sz w:val="20"/>
                <w:szCs w:val="20"/>
              </w:rPr>
              <w:t>Проверил(а)</w:t>
            </w:r>
            <w:r w:rsidRPr="000212EB">
              <w:rPr>
                <w:rFonts w:ascii="Times New Roman" w:hAnsi="Times New Roman" w:cs="Times New Roman"/>
                <w:b/>
                <w:sz w:val="20"/>
                <w:szCs w:val="20"/>
              </w:rPr>
              <w:t>: ________________________</w:t>
            </w:r>
          </w:p>
          <w:p w:rsidR="00C43D05" w:rsidRPr="000212EB" w:rsidRDefault="00C43D05" w:rsidP="00C43D05">
            <w:pPr>
              <w:pStyle w:val="a3"/>
              <w:ind w:left="0"/>
              <w:jc w:val="center"/>
              <w:rPr>
                <w:rFonts w:ascii="Times New Roman" w:hAnsi="Times New Roman" w:cs="Times New Roman"/>
                <w:sz w:val="16"/>
                <w:szCs w:val="16"/>
              </w:rPr>
            </w:pPr>
            <w:r w:rsidRPr="000212E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12EB">
              <w:rPr>
                <w:rFonts w:ascii="Times New Roman" w:hAnsi="Times New Roman" w:cs="Times New Roman"/>
                <w:sz w:val="20"/>
                <w:szCs w:val="20"/>
              </w:rPr>
              <w:t xml:space="preserve"> </w:t>
            </w:r>
            <w:r w:rsidRPr="000212EB">
              <w:rPr>
                <w:rFonts w:ascii="Times New Roman" w:hAnsi="Times New Roman" w:cs="Times New Roman"/>
                <w:sz w:val="16"/>
                <w:szCs w:val="16"/>
              </w:rPr>
              <w:t>(Ф.И.О. преподавателя, роспись)</w:t>
            </w:r>
            <w:r w:rsidRPr="000212EB">
              <w:rPr>
                <w:rFonts w:ascii="Times New Roman" w:hAnsi="Times New Roman" w:cs="Times New Roman"/>
                <w:sz w:val="20"/>
                <w:szCs w:val="20"/>
              </w:rPr>
              <w:t xml:space="preserve">                                                                                                                             </w:t>
            </w:r>
          </w:p>
          <w:p w:rsidR="00C43D05" w:rsidRPr="000212EB" w:rsidRDefault="00C43D05" w:rsidP="00C43D05">
            <w:pPr>
              <w:pStyle w:val="a3"/>
              <w:ind w:left="0"/>
              <w:jc w:val="center"/>
              <w:rPr>
                <w:rFonts w:ascii="Times New Roman" w:hAnsi="Times New Roman" w:cs="Times New Roman"/>
                <w:sz w:val="20"/>
                <w:szCs w:val="20"/>
              </w:rPr>
            </w:pPr>
          </w:p>
          <w:p w:rsidR="00C43D05" w:rsidRPr="000212EB" w:rsidRDefault="00C43D05" w:rsidP="00C43D05">
            <w:pPr>
              <w:pStyle w:val="a3"/>
              <w:ind w:left="0"/>
              <w:jc w:val="center"/>
              <w:rPr>
                <w:rFonts w:ascii="Times New Roman" w:hAnsi="Times New Roman" w:cs="Times New Roman"/>
                <w:sz w:val="20"/>
                <w:szCs w:val="20"/>
              </w:rPr>
            </w:pPr>
          </w:p>
          <w:p w:rsidR="00C43D05" w:rsidRPr="000212EB" w:rsidRDefault="00C43D05" w:rsidP="00C43D05">
            <w:pPr>
              <w:pStyle w:val="a3"/>
              <w:ind w:left="0"/>
              <w:jc w:val="right"/>
              <w:rPr>
                <w:rFonts w:ascii="Times New Roman" w:hAnsi="Times New Roman" w:cs="Times New Roman"/>
                <w:sz w:val="20"/>
                <w:szCs w:val="20"/>
              </w:rPr>
            </w:pPr>
            <w:r w:rsidRPr="000212EB">
              <w:rPr>
                <w:rFonts w:ascii="Times New Roman" w:hAnsi="Times New Roman" w:cs="Times New Roman"/>
                <w:sz w:val="20"/>
                <w:szCs w:val="20"/>
              </w:rPr>
              <w:t>Оценка работы___________</w:t>
            </w:r>
          </w:p>
          <w:p w:rsidR="00C43D05" w:rsidRPr="000212EB" w:rsidRDefault="00C43D05" w:rsidP="00C43D05">
            <w:pPr>
              <w:pStyle w:val="a3"/>
              <w:ind w:left="0"/>
              <w:jc w:val="right"/>
              <w:rPr>
                <w:rFonts w:ascii="Times New Roman" w:hAnsi="Times New Roman" w:cs="Times New Roman"/>
                <w:sz w:val="20"/>
                <w:szCs w:val="20"/>
              </w:rPr>
            </w:pPr>
          </w:p>
          <w:p w:rsidR="00C43D05" w:rsidRPr="000212EB" w:rsidRDefault="00C43D05" w:rsidP="00C43D05">
            <w:pPr>
              <w:pStyle w:val="a3"/>
              <w:ind w:left="0"/>
              <w:jc w:val="right"/>
              <w:rPr>
                <w:rFonts w:ascii="Times New Roman" w:hAnsi="Times New Roman" w:cs="Times New Roman"/>
                <w:sz w:val="20"/>
                <w:szCs w:val="20"/>
              </w:rPr>
            </w:pPr>
          </w:p>
          <w:p w:rsidR="00C43D05" w:rsidRPr="000212EB" w:rsidRDefault="00C43D05" w:rsidP="00C43D05">
            <w:pPr>
              <w:pStyle w:val="a3"/>
              <w:ind w:left="0"/>
              <w:jc w:val="right"/>
              <w:rPr>
                <w:rFonts w:ascii="Times New Roman" w:hAnsi="Times New Roman" w:cs="Times New Roman"/>
                <w:sz w:val="20"/>
                <w:szCs w:val="20"/>
              </w:rPr>
            </w:pPr>
            <w:r w:rsidRPr="000212EB">
              <w:rPr>
                <w:rFonts w:ascii="Times New Roman" w:hAnsi="Times New Roman" w:cs="Times New Roman"/>
                <w:sz w:val="20"/>
                <w:szCs w:val="20"/>
              </w:rPr>
              <w:t>Дата проверки___________</w:t>
            </w:r>
          </w:p>
          <w:p w:rsidR="00C43D05" w:rsidRPr="000212EB" w:rsidRDefault="00C43D05" w:rsidP="00C43D05">
            <w:pPr>
              <w:pStyle w:val="a3"/>
              <w:ind w:left="0"/>
              <w:jc w:val="center"/>
              <w:rPr>
                <w:rFonts w:ascii="Times New Roman" w:hAnsi="Times New Roman" w:cs="Times New Roman"/>
                <w:sz w:val="20"/>
                <w:szCs w:val="20"/>
              </w:rPr>
            </w:pPr>
          </w:p>
          <w:p w:rsidR="00C43D05" w:rsidRPr="000212EB" w:rsidRDefault="00C43D05" w:rsidP="00C43D05">
            <w:pPr>
              <w:pStyle w:val="a3"/>
              <w:ind w:left="0"/>
              <w:rPr>
                <w:rFonts w:ascii="Times New Roman" w:hAnsi="Times New Roman" w:cs="Times New Roman"/>
                <w:sz w:val="20"/>
                <w:szCs w:val="20"/>
              </w:rPr>
            </w:pPr>
          </w:p>
          <w:p w:rsidR="00C43D05" w:rsidRDefault="00C43D05" w:rsidP="00C43D05">
            <w:pPr>
              <w:pStyle w:val="a3"/>
              <w:ind w:left="0"/>
              <w:jc w:val="center"/>
              <w:rPr>
                <w:rFonts w:ascii="Times New Roman" w:hAnsi="Times New Roman" w:cs="Times New Roman"/>
                <w:sz w:val="20"/>
                <w:szCs w:val="20"/>
              </w:rPr>
            </w:pPr>
          </w:p>
          <w:p w:rsidR="000C28D6" w:rsidRDefault="000C28D6" w:rsidP="00C43D05">
            <w:pPr>
              <w:pStyle w:val="a3"/>
              <w:ind w:left="0"/>
              <w:jc w:val="center"/>
              <w:rPr>
                <w:rFonts w:ascii="Times New Roman" w:hAnsi="Times New Roman" w:cs="Times New Roman"/>
                <w:sz w:val="20"/>
                <w:szCs w:val="20"/>
              </w:rPr>
            </w:pPr>
          </w:p>
          <w:p w:rsidR="000C28D6" w:rsidRPr="000212EB" w:rsidRDefault="000C28D6" w:rsidP="00C43D05">
            <w:pPr>
              <w:pStyle w:val="a3"/>
              <w:ind w:left="0"/>
              <w:jc w:val="center"/>
              <w:rPr>
                <w:rFonts w:ascii="Times New Roman" w:hAnsi="Times New Roman" w:cs="Times New Roman"/>
                <w:sz w:val="20"/>
                <w:szCs w:val="20"/>
              </w:rPr>
            </w:pPr>
          </w:p>
          <w:p w:rsidR="00C43D05" w:rsidRPr="000212EB" w:rsidRDefault="000C28D6" w:rsidP="00C43D05">
            <w:pPr>
              <w:pStyle w:val="a3"/>
              <w:ind w:left="0"/>
              <w:jc w:val="center"/>
              <w:rPr>
                <w:rFonts w:ascii="Times New Roman" w:hAnsi="Times New Roman" w:cs="Times New Roman"/>
                <w:sz w:val="20"/>
                <w:szCs w:val="20"/>
              </w:rPr>
            </w:pPr>
            <w:r>
              <w:rPr>
                <w:rFonts w:ascii="Times New Roman" w:hAnsi="Times New Roman" w:cs="Times New Roman"/>
                <w:sz w:val="20"/>
                <w:szCs w:val="20"/>
              </w:rPr>
              <w:t>Новосибирск 2015</w:t>
            </w:r>
          </w:p>
        </w:tc>
      </w:tr>
    </w:tbl>
    <w:p w:rsidR="00A44DCC" w:rsidRDefault="002D0E73" w:rsidP="00C43D05">
      <w:pPr>
        <w:jc w:val="right"/>
        <w:rPr>
          <w:rFonts w:ascii="Times New Roman" w:hAnsi="Times New Roman" w:cs="Times New Roman"/>
          <w:sz w:val="16"/>
          <w:szCs w:val="16"/>
        </w:rPr>
      </w:pPr>
      <w:r>
        <w:rPr>
          <w:rFonts w:ascii="Times New Roman" w:hAnsi="Times New Roman" w:cs="Times New Roman"/>
          <w:sz w:val="16"/>
          <w:szCs w:val="16"/>
        </w:rPr>
        <w:lastRenderedPageBreak/>
        <w:t>Приложение 7. Контрольная работа формат А5</w:t>
      </w:r>
    </w:p>
    <w:sectPr w:rsidR="00A44DCC" w:rsidSect="000212E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E6" w:rsidRDefault="00C67EE6" w:rsidP="007736B1">
      <w:pPr>
        <w:spacing w:after="0" w:line="240" w:lineRule="auto"/>
      </w:pPr>
      <w:r>
        <w:separator/>
      </w:r>
    </w:p>
  </w:endnote>
  <w:endnote w:type="continuationSeparator" w:id="0">
    <w:p w:rsidR="00C67EE6" w:rsidRDefault="00C67EE6" w:rsidP="0077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784974"/>
      <w:docPartObj>
        <w:docPartGallery w:val="Page Numbers (Bottom of Page)"/>
        <w:docPartUnique/>
      </w:docPartObj>
    </w:sdtPr>
    <w:sdtEndPr>
      <w:rPr>
        <w:rFonts w:ascii="Times New Roman" w:hAnsi="Times New Roman" w:cs="Times New Roman"/>
        <w:sz w:val="24"/>
        <w:szCs w:val="24"/>
      </w:rPr>
    </w:sdtEndPr>
    <w:sdtContent>
      <w:p w:rsidR="00C67EE6" w:rsidRPr="00EB4F1A" w:rsidRDefault="00C67EE6">
        <w:pPr>
          <w:pStyle w:val="a8"/>
          <w:jc w:val="right"/>
          <w:rPr>
            <w:rFonts w:ascii="Times New Roman" w:hAnsi="Times New Roman" w:cs="Times New Roman"/>
            <w:sz w:val="24"/>
            <w:szCs w:val="24"/>
          </w:rPr>
        </w:pPr>
        <w:r w:rsidRPr="00EB4F1A">
          <w:rPr>
            <w:rFonts w:ascii="Times New Roman" w:hAnsi="Times New Roman" w:cs="Times New Roman"/>
            <w:sz w:val="24"/>
            <w:szCs w:val="24"/>
          </w:rPr>
          <w:fldChar w:fldCharType="begin"/>
        </w:r>
        <w:r w:rsidRPr="00EB4F1A">
          <w:rPr>
            <w:rFonts w:ascii="Times New Roman" w:hAnsi="Times New Roman" w:cs="Times New Roman"/>
            <w:sz w:val="24"/>
            <w:szCs w:val="24"/>
          </w:rPr>
          <w:instrText>PAGE   \* MERGEFORMAT</w:instrText>
        </w:r>
        <w:r w:rsidRPr="00EB4F1A">
          <w:rPr>
            <w:rFonts w:ascii="Times New Roman" w:hAnsi="Times New Roman" w:cs="Times New Roman"/>
            <w:sz w:val="24"/>
            <w:szCs w:val="24"/>
          </w:rPr>
          <w:fldChar w:fldCharType="separate"/>
        </w:r>
        <w:r w:rsidR="00B37ABA">
          <w:rPr>
            <w:rFonts w:ascii="Times New Roman" w:hAnsi="Times New Roman" w:cs="Times New Roman"/>
            <w:noProof/>
            <w:sz w:val="24"/>
            <w:szCs w:val="24"/>
          </w:rPr>
          <w:t>22</w:t>
        </w:r>
        <w:r w:rsidRPr="00EB4F1A">
          <w:rPr>
            <w:rFonts w:ascii="Times New Roman" w:hAnsi="Times New Roman" w:cs="Times New Roman"/>
            <w:sz w:val="24"/>
            <w:szCs w:val="24"/>
          </w:rPr>
          <w:fldChar w:fldCharType="end"/>
        </w:r>
      </w:p>
    </w:sdtContent>
  </w:sdt>
  <w:p w:rsidR="00C67EE6" w:rsidRDefault="00C67E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E6" w:rsidRDefault="00C67EE6" w:rsidP="007736B1">
      <w:pPr>
        <w:spacing w:after="0" w:line="240" w:lineRule="auto"/>
      </w:pPr>
      <w:r>
        <w:separator/>
      </w:r>
    </w:p>
  </w:footnote>
  <w:footnote w:type="continuationSeparator" w:id="0">
    <w:p w:rsidR="00C67EE6" w:rsidRDefault="00C67EE6" w:rsidP="007736B1">
      <w:pPr>
        <w:spacing w:after="0" w:line="240" w:lineRule="auto"/>
      </w:pPr>
      <w:r>
        <w:continuationSeparator/>
      </w:r>
    </w:p>
  </w:footnote>
  <w:footnote w:id="1">
    <w:p w:rsidR="000C28D6" w:rsidRPr="00FE7FAD" w:rsidRDefault="000C28D6" w:rsidP="000C28D6">
      <w:pPr>
        <w:pStyle w:val="Default"/>
        <w:spacing w:line="276" w:lineRule="auto"/>
        <w:jc w:val="both"/>
        <w:rPr>
          <w:bCs/>
          <w:sz w:val="28"/>
          <w:szCs w:val="28"/>
        </w:rPr>
      </w:pPr>
      <w:r>
        <w:rPr>
          <w:rStyle w:val="af3"/>
        </w:rPr>
        <w:footnoteRef/>
      </w:r>
      <w:r>
        <w:t xml:space="preserve"> </w:t>
      </w:r>
      <w:r w:rsidRPr="00FE7FAD">
        <w:rPr>
          <w:bCs/>
          <w:sz w:val="28"/>
          <w:szCs w:val="28"/>
        </w:rPr>
        <w:t>Тарасова В. И. Политич</w:t>
      </w:r>
      <w:r>
        <w:rPr>
          <w:bCs/>
          <w:sz w:val="28"/>
          <w:szCs w:val="28"/>
        </w:rPr>
        <w:t>еская история Латинской Америки</w:t>
      </w:r>
      <w:r w:rsidRPr="00FE7FAD">
        <w:rPr>
          <w:bCs/>
          <w:sz w:val="28"/>
          <w:szCs w:val="28"/>
        </w:rPr>
        <w:t>: учеб. пособие. М., 2006. С. 305.</w:t>
      </w:r>
    </w:p>
    <w:p w:rsidR="000C28D6" w:rsidRDefault="000C28D6">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E6" w:rsidRDefault="00C67EE6">
    <w:pPr>
      <w:pStyle w:val="a6"/>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lib.tsu.ru/win/produkzija/metodichka/pusto.gif" style="width:.75pt;height:.75pt;visibility:visible;mso-wrap-style:square" o:bullet="t">
        <v:imagedata r:id="rId1" o:title="pusto"/>
      </v:shape>
    </w:pict>
  </w:numPicBullet>
  <w:abstractNum w:abstractNumId="0">
    <w:nsid w:val="897B57DB"/>
    <w:multiLevelType w:val="hybridMultilevel"/>
    <w:tmpl w:val="14E8BD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852BD6"/>
    <w:multiLevelType w:val="hybridMultilevel"/>
    <w:tmpl w:val="31B460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F69164B"/>
    <w:multiLevelType w:val="hybridMultilevel"/>
    <w:tmpl w:val="58B6D5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1B93942"/>
    <w:multiLevelType w:val="hybridMultilevel"/>
    <w:tmpl w:val="7EB6ED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863F2F"/>
    <w:multiLevelType w:val="hybridMultilevel"/>
    <w:tmpl w:val="3C306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876B84"/>
    <w:multiLevelType w:val="hybridMultilevel"/>
    <w:tmpl w:val="DA36D2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92E53"/>
    <w:multiLevelType w:val="hybridMultilevel"/>
    <w:tmpl w:val="EBD4E7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C7E5268"/>
    <w:multiLevelType w:val="hybridMultilevel"/>
    <w:tmpl w:val="35E87A7A"/>
    <w:lvl w:ilvl="0" w:tplc="36C223C4">
      <w:start w:val="1"/>
      <w:numFmt w:val="bullet"/>
      <w:lvlText w:val=""/>
      <w:lvlPicBulletId w:val="0"/>
      <w:lvlJc w:val="left"/>
      <w:pPr>
        <w:tabs>
          <w:tab w:val="num" w:pos="720"/>
        </w:tabs>
        <w:ind w:left="720" w:hanging="360"/>
      </w:pPr>
      <w:rPr>
        <w:rFonts w:ascii="Symbol" w:hAnsi="Symbol" w:hint="default"/>
      </w:rPr>
    </w:lvl>
    <w:lvl w:ilvl="1" w:tplc="59A20718" w:tentative="1">
      <w:start w:val="1"/>
      <w:numFmt w:val="bullet"/>
      <w:lvlText w:val=""/>
      <w:lvlJc w:val="left"/>
      <w:pPr>
        <w:tabs>
          <w:tab w:val="num" w:pos="1440"/>
        </w:tabs>
        <w:ind w:left="1440" w:hanging="360"/>
      </w:pPr>
      <w:rPr>
        <w:rFonts w:ascii="Symbol" w:hAnsi="Symbol" w:hint="default"/>
      </w:rPr>
    </w:lvl>
    <w:lvl w:ilvl="2" w:tplc="76285628" w:tentative="1">
      <w:start w:val="1"/>
      <w:numFmt w:val="bullet"/>
      <w:lvlText w:val=""/>
      <w:lvlJc w:val="left"/>
      <w:pPr>
        <w:tabs>
          <w:tab w:val="num" w:pos="2160"/>
        </w:tabs>
        <w:ind w:left="2160" w:hanging="360"/>
      </w:pPr>
      <w:rPr>
        <w:rFonts w:ascii="Symbol" w:hAnsi="Symbol" w:hint="default"/>
      </w:rPr>
    </w:lvl>
    <w:lvl w:ilvl="3" w:tplc="CB868D02" w:tentative="1">
      <w:start w:val="1"/>
      <w:numFmt w:val="bullet"/>
      <w:lvlText w:val=""/>
      <w:lvlJc w:val="left"/>
      <w:pPr>
        <w:tabs>
          <w:tab w:val="num" w:pos="2880"/>
        </w:tabs>
        <w:ind w:left="2880" w:hanging="360"/>
      </w:pPr>
      <w:rPr>
        <w:rFonts w:ascii="Symbol" w:hAnsi="Symbol" w:hint="default"/>
      </w:rPr>
    </w:lvl>
    <w:lvl w:ilvl="4" w:tplc="1E7E2250" w:tentative="1">
      <w:start w:val="1"/>
      <w:numFmt w:val="bullet"/>
      <w:lvlText w:val=""/>
      <w:lvlJc w:val="left"/>
      <w:pPr>
        <w:tabs>
          <w:tab w:val="num" w:pos="3600"/>
        </w:tabs>
        <w:ind w:left="3600" w:hanging="360"/>
      </w:pPr>
      <w:rPr>
        <w:rFonts w:ascii="Symbol" w:hAnsi="Symbol" w:hint="default"/>
      </w:rPr>
    </w:lvl>
    <w:lvl w:ilvl="5" w:tplc="D5E8BFD2" w:tentative="1">
      <w:start w:val="1"/>
      <w:numFmt w:val="bullet"/>
      <w:lvlText w:val=""/>
      <w:lvlJc w:val="left"/>
      <w:pPr>
        <w:tabs>
          <w:tab w:val="num" w:pos="4320"/>
        </w:tabs>
        <w:ind w:left="4320" w:hanging="360"/>
      </w:pPr>
      <w:rPr>
        <w:rFonts w:ascii="Symbol" w:hAnsi="Symbol" w:hint="default"/>
      </w:rPr>
    </w:lvl>
    <w:lvl w:ilvl="6" w:tplc="66A05ED8" w:tentative="1">
      <w:start w:val="1"/>
      <w:numFmt w:val="bullet"/>
      <w:lvlText w:val=""/>
      <w:lvlJc w:val="left"/>
      <w:pPr>
        <w:tabs>
          <w:tab w:val="num" w:pos="5040"/>
        </w:tabs>
        <w:ind w:left="5040" w:hanging="360"/>
      </w:pPr>
      <w:rPr>
        <w:rFonts w:ascii="Symbol" w:hAnsi="Symbol" w:hint="default"/>
      </w:rPr>
    </w:lvl>
    <w:lvl w:ilvl="7" w:tplc="1C02FCBA" w:tentative="1">
      <w:start w:val="1"/>
      <w:numFmt w:val="bullet"/>
      <w:lvlText w:val=""/>
      <w:lvlJc w:val="left"/>
      <w:pPr>
        <w:tabs>
          <w:tab w:val="num" w:pos="5760"/>
        </w:tabs>
        <w:ind w:left="5760" w:hanging="360"/>
      </w:pPr>
      <w:rPr>
        <w:rFonts w:ascii="Symbol" w:hAnsi="Symbol" w:hint="default"/>
      </w:rPr>
    </w:lvl>
    <w:lvl w:ilvl="8" w:tplc="EE247A26" w:tentative="1">
      <w:start w:val="1"/>
      <w:numFmt w:val="bullet"/>
      <w:lvlText w:val=""/>
      <w:lvlJc w:val="left"/>
      <w:pPr>
        <w:tabs>
          <w:tab w:val="num" w:pos="6480"/>
        </w:tabs>
        <w:ind w:left="6480" w:hanging="360"/>
      </w:pPr>
      <w:rPr>
        <w:rFonts w:ascii="Symbol" w:hAnsi="Symbol" w:hint="default"/>
      </w:rPr>
    </w:lvl>
  </w:abstractNum>
  <w:abstractNum w:abstractNumId="8">
    <w:nsid w:val="1E1A058B"/>
    <w:multiLevelType w:val="hybridMultilevel"/>
    <w:tmpl w:val="987899BC"/>
    <w:lvl w:ilvl="0" w:tplc="35C65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23C9B"/>
    <w:multiLevelType w:val="hybridMultilevel"/>
    <w:tmpl w:val="A87E5DCE"/>
    <w:lvl w:ilvl="0" w:tplc="C71066B6">
      <w:start w:val="1"/>
      <w:numFmt w:val="bullet"/>
      <w:lvlText w:val=""/>
      <w:lvlJc w:val="left"/>
      <w:pPr>
        <w:tabs>
          <w:tab w:val="num" w:pos="0"/>
        </w:tabs>
      </w:pPr>
      <w:rPr>
        <w:rFonts w:ascii="Webdings" w:hAnsi="Webdings"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F832A98"/>
    <w:multiLevelType w:val="hybridMultilevel"/>
    <w:tmpl w:val="7F72A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FD6FB7"/>
    <w:multiLevelType w:val="hybridMultilevel"/>
    <w:tmpl w:val="FEEEAC3C"/>
    <w:lvl w:ilvl="0" w:tplc="35C65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087292"/>
    <w:multiLevelType w:val="hybridMultilevel"/>
    <w:tmpl w:val="17601998"/>
    <w:lvl w:ilvl="0" w:tplc="470AE158">
      <w:start w:val="1"/>
      <w:numFmt w:val="bullet"/>
      <w:lvlText w:val=""/>
      <w:lvlPicBulletId w:val="0"/>
      <w:lvlJc w:val="left"/>
      <w:pPr>
        <w:tabs>
          <w:tab w:val="num" w:pos="720"/>
        </w:tabs>
        <w:ind w:left="720" w:hanging="360"/>
      </w:pPr>
      <w:rPr>
        <w:rFonts w:ascii="Symbol" w:hAnsi="Symbol" w:hint="default"/>
      </w:rPr>
    </w:lvl>
    <w:lvl w:ilvl="1" w:tplc="99D405BC" w:tentative="1">
      <w:start w:val="1"/>
      <w:numFmt w:val="bullet"/>
      <w:lvlText w:val=""/>
      <w:lvlJc w:val="left"/>
      <w:pPr>
        <w:tabs>
          <w:tab w:val="num" w:pos="1440"/>
        </w:tabs>
        <w:ind w:left="1440" w:hanging="360"/>
      </w:pPr>
      <w:rPr>
        <w:rFonts w:ascii="Symbol" w:hAnsi="Symbol" w:hint="default"/>
      </w:rPr>
    </w:lvl>
    <w:lvl w:ilvl="2" w:tplc="7F207542" w:tentative="1">
      <w:start w:val="1"/>
      <w:numFmt w:val="bullet"/>
      <w:lvlText w:val=""/>
      <w:lvlJc w:val="left"/>
      <w:pPr>
        <w:tabs>
          <w:tab w:val="num" w:pos="2160"/>
        </w:tabs>
        <w:ind w:left="2160" w:hanging="360"/>
      </w:pPr>
      <w:rPr>
        <w:rFonts w:ascii="Symbol" w:hAnsi="Symbol" w:hint="default"/>
      </w:rPr>
    </w:lvl>
    <w:lvl w:ilvl="3" w:tplc="02EC7890" w:tentative="1">
      <w:start w:val="1"/>
      <w:numFmt w:val="bullet"/>
      <w:lvlText w:val=""/>
      <w:lvlJc w:val="left"/>
      <w:pPr>
        <w:tabs>
          <w:tab w:val="num" w:pos="2880"/>
        </w:tabs>
        <w:ind w:left="2880" w:hanging="360"/>
      </w:pPr>
      <w:rPr>
        <w:rFonts w:ascii="Symbol" w:hAnsi="Symbol" w:hint="default"/>
      </w:rPr>
    </w:lvl>
    <w:lvl w:ilvl="4" w:tplc="99CA8560" w:tentative="1">
      <w:start w:val="1"/>
      <w:numFmt w:val="bullet"/>
      <w:lvlText w:val=""/>
      <w:lvlJc w:val="left"/>
      <w:pPr>
        <w:tabs>
          <w:tab w:val="num" w:pos="3600"/>
        </w:tabs>
        <w:ind w:left="3600" w:hanging="360"/>
      </w:pPr>
      <w:rPr>
        <w:rFonts w:ascii="Symbol" w:hAnsi="Symbol" w:hint="default"/>
      </w:rPr>
    </w:lvl>
    <w:lvl w:ilvl="5" w:tplc="30CECC18" w:tentative="1">
      <w:start w:val="1"/>
      <w:numFmt w:val="bullet"/>
      <w:lvlText w:val=""/>
      <w:lvlJc w:val="left"/>
      <w:pPr>
        <w:tabs>
          <w:tab w:val="num" w:pos="4320"/>
        </w:tabs>
        <w:ind w:left="4320" w:hanging="360"/>
      </w:pPr>
      <w:rPr>
        <w:rFonts w:ascii="Symbol" w:hAnsi="Symbol" w:hint="default"/>
      </w:rPr>
    </w:lvl>
    <w:lvl w:ilvl="6" w:tplc="3894E216" w:tentative="1">
      <w:start w:val="1"/>
      <w:numFmt w:val="bullet"/>
      <w:lvlText w:val=""/>
      <w:lvlJc w:val="left"/>
      <w:pPr>
        <w:tabs>
          <w:tab w:val="num" w:pos="5040"/>
        </w:tabs>
        <w:ind w:left="5040" w:hanging="360"/>
      </w:pPr>
      <w:rPr>
        <w:rFonts w:ascii="Symbol" w:hAnsi="Symbol" w:hint="default"/>
      </w:rPr>
    </w:lvl>
    <w:lvl w:ilvl="7" w:tplc="12C08F66" w:tentative="1">
      <w:start w:val="1"/>
      <w:numFmt w:val="bullet"/>
      <w:lvlText w:val=""/>
      <w:lvlJc w:val="left"/>
      <w:pPr>
        <w:tabs>
          <w:tab w:val="num" w:pos="5760"/>
        </w:tabs>
        <w:ind w:left="5760" w:hanging="360"/>
      </w:pPr>
      <w:rPr>
        <w:rFonts w:ascii="Symbol" w:hAnsi="Symbol" w:hint="default"/>
      </w:rPr>
    </w:lvl>
    <w:lvl w:ilvl="8" w:tplc="DA3014C4" w:tentative="1">
      <w:start w:val="1"/>
      <w:numFmt w:val="bullet"/>
      <w:lvlText w:val=""/>
      <w:lvlJc w:val="left"/>
      <w:pPr>
        <w:tabs>
          <w:tab w:val="num" w:pos="6480"/>
        </w:tabs>
        <w:ind w:left="6480" w:hanging="360"/>
      </w:pPr>
      <w:rPr>
        <w:rFonts w:ascii="Symbol" w:hAnsi="Symbol" w:hint="default"/>
      </w:rPr>
    </w:lvl>
  </w:abstractNum>
  <w:abstractNum w:abstractNumId="13">
    <w:nsid w:val="3546038A"/>
    <w:multiLevelType w:val="hybridMultilevel"/>
    <w:tmpl w:val="A64EAE1E"/>
    <w:lvl w:ilvl="0" w:tplc="0419000D">
      <w:start w:val="1"/>
      <w:numFmt w:val="bullet"/>
      <w:lvlText w:val=""/>
      <w:lvlJc w:val="left"/>
      <w:pPr>
        <w:ind w:left="643" w:hanging="360"/>
      </w:pPr>
      <w:rPr>
        <w:rFonts w:ascii="Wingdings" w:hAnsi="Wingdings" w:hint="default"/>
      </w:rPr>
    </w:lvl>
    <w:lvl w:ilvl="1" w:tplc="04190003">
      <w:start w:val="1"/>
      <w:numFmt w:val="bullet"/>
      <w:lvlText w:val="o"/>
      <w:lvlJc w:val="left"/>
      <w:pPr>
        <w:ind w:left="1363" w:hanging="360"/>
      </w:pPr>
      <w:rPr>
        <w:rFonts w:ascii="Courier New" w:hAnsi="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hint="default"/>
      </w:rPr>
    </w:lvl>
    <w:lvl w:ilvl="8" w:tplc="04190005">
      <w:start w:val="1"/>
      <w:numFmt w:val="bullet"/>
      <w:lvlText w:val=""/>
      <w:lvlJc w:val="left"/>
      <w:pPr>
        <w:ind w:left="6403" w:hanging="360"/>
      </w:pPr>
      <w:rPr>
        <w:rFonts w:ascii="Wingdings" w:hAnsi="Wingdings" w:hint="default"/>
      </w:rPr>
    </w:lvl>
  </w:abstractNum>
  <w:abstractNum w:abstractNumId="14">
    <w:nsid w:val="37B1380E"/>
    <w:multiLevelType w:val="hybridMultilevel"/>
    <w:tmpl w:val="F0A694A6"/>
    <w:lvl w:ilvl="0" w:tplc="35C65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6D7C9F"/>
    <w:multiLevelType w:val="multilevel"/>
    <w:tmpl w:val="2FEE3234"/>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A7609AC"/>
    <w:multiLevelType w:val="multilevel"/>
    <w:tmpl w:val="7040B96C"/>
    <w:lvl w:ilvl="0">
      <w:start w:val="7"/>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0AD5B9D"/>
    <w:multiLevelType w:val="hybridMultilevel"/>
    <w:tmpl w:val="B25AA680"/>
    <w:lvl w:ilvl="0" w:tplc="35C65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4B4C3B"/>
    <w:multiLevelType w:val="hybridMultilevel"/>
    <w:tmpl w:val="687A803C"/>
    <w:lvl w:ilvl="0" w:tplc="1EF01E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3E84AAB"/>
    <w:multiLevelType w:val="hybridMultilevel"/>
    <w:tmpl w:val="40F41F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9BC7271"/>
    <w:multiLevelType w:val="multilevel"/>
    <w:tmpl w:val="47144908"/>
    <w:lvl w:ilvl="0">
      <w:start w:val="7"/>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BD4575D"/>
    <w:multiLevelType w:val="hybridMultilevel"/>
    <w:tmpl w:val="B29EDA66"/>
    <w:lvl w:ilvl="0" w:tplc="35C65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7D10D0"/>
    <w:multiLevelType w:val="hybridMultilevel"/>
    <w:tmpl w:val="BDB0B6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E235093"/>
    <w:multiLevelType w:val="hybridMultilevel"/>
    <w:tmpl w:val="44306B66"/>
    <w:lvl w:ilvl="0" w:tplc="C4C670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2655AE"/>
    <w:multiLevelType w:val="hybridMultilevel"/>
    <w:tmpl w:val="9404C910"/>
    <w:lvl w:ilvl="0" w:tplc="F0BC0394">
      <w:start w:val="1"/>
      <w:numFmt w:val="bullet"/>
      <w:lvlText w:val=""/>
      <w:lvlPicBulletId w:val="0"/>
      <w:lvlJc w:val="left"/>
      <w:pPr>
        <w:tabs>
          <w:tab w:val="num" w:pos="720"/>
        </w:tabs>
        <w:ind w:left="720" w:hanging="360"/>
      </w:pPr>
      <w:rPr>
        <w:rFonts w:ascii="Symbol" w:hAnsi="Symbol" w:hint="default"/>
      </w:rPr>
    </w:lvl>
    <w:lvl w:ilvl="1" w:tplc="8A06B380" w:tentative="1">
      <w:start w:val="1"/>
      <w:numFmt w:val="bullet"/>
      <w:lvlText w:val=""/>
      <w:lvlJc w:val="left"/>
      <w:pPr>
        <w:tabs>
          <w:tab w:val="num" w:pos="1440"/>
        </w:tabs>
        <w:ind w:left="1440" w:hanging="360"/>
      </w:pPr>
      <w:rPr>
        <w:rFonts w:ascii="Symbol" w:hAnsi="Symbol" w:hint="default"/>
      </w:rPr>
    </w:lvl>
    <w:lvl w:ilvl="2" w:tplc="A89621DA" w:tentative="1">
      <w:start w:val="1"/>
      <w:numFmt w:val="bullet"/>
      <w:lvlText w:val=""/>
      <w:lvlJc w:val="left"/>
      <w:pPr>
        <w:tabs>
          <w:tab w:val="num" w:pos="2160"/>
        </w:tabs>
        <w:ind w:left="2160" w:hanging="360"/>
      </w:pPr>
      <w:rPr>
        <w:rFonts w:ascii="Symbol" w:hAnsi="Symbol" w:hint="default"/>
      </w:rPr>
    </w:lvl>
    <w:lvl w:ilvl="3" w:tplc="17E05AAE" w:tentative="1">
      <w:start w:val="1"/>
      <w:numFmt w:val="bullet"/>
      <w:lvlText w:val=""/>
      <w:lvlJc w:val="left"/>
      <w:pPr>
        <w:tabs>
          <w:tab w:val="num" w:pos="2880"/>
        </w:tabs>
        <w:ind w:left="2880" w:hanging="360"/>
      </w:pPr>
      <w:rPr>
        <w:rFonts w:ascii="Symbol" w:hAnsi="Symbol" w:hint="default"/>
      </w:rPr>
    </w:lvl>
    <w:lvl w:ilvl="4" w:tplc="529EC778" w:tentative="1">
      <w:start w:val="1"/>
      <w:numFmt w:val="bullet"/>
      <w:lvlText w:val=""/>
      <w:lvlJc w:val="left"/>
      <w:pPr>
        <w:tabs>
          <w:tab w:val="num" w:pos="3600"/>
        </w:tabs>
        <w:ind w:left="3600" w:hanging="360"/>
      </w:pPr>
      <w:rPr>
        <w:rFonts w:ascii="Symbol" w:hAnsi="Symbol" w:hint="default"/>
      </w:rPr>
    </w:lvl>
    <w:lvl w:ilvl="5" w:tplc="D55E2C92" w:tentative="1">
      <w:start w:val="1"/>
      <w:numFmt w:val="bullet"/>
      <w:lvlText w:val=""/>
      <w:lvlJc w:val="left"/>
      <w:pPr>
        <w:tabs>
          <w:tab w:val="num" w:pos="4320"/>
        </w:tabs>
        <w:ind w:left="4320" w:hanging="360"/>
      </w:pPr>
      <w:rPr>
        <w:rFonts w:ascii="Symbol" w:hAnsi="Symbol" w:hint="default"/>
      </w:rPr>
    </w:lvl>
    <w:lvl w:ilvl="6" w:tplc="3F6467A4" w:tentative="1">
      <w:start w:val="1"/>
      <w:numFmt w:val="bullet"/>
      <w:lvlText w:val=""/>
      <w:lvlJc w:val="left"/>
      <w:pPr>
        <w:tabs>
          <w:tab w:val="num" w:pos="5040"/>
        </w:tabs>
        <w:ind w:left="5040" w:hanging="360"/>
      </w:pPr>
      <w:rPr>
        <w:rFonts w:ascii="Symbol" w:hAnsi="Symbol" w:hint="default"/>
      </w:rPr>
    </w:lvl>
    <w:lvl w:ilvl="7" w:tplc="9C50493E" w:tentative="1">
      <w:start w:val="1"/>
      <w:numFmt w:val="bullet"/>
      <w:lvlText w:val=""/>
      <w:lvlJc w:val="left"/>
      <w:pPr>
        <w:tabs>
          <w:tab w:val="num" w:pos="5760"/>
        </w:tabs>
        <w:ind w:left="5760" w:hanging="360"/>
      </w:pPr>
      <w:rPr>
        <w:rFonts w:ascii="Symbol" w:hAnsi="Symbol" w:hint="default"/>
      </w:rPr>
    </w:lvl>
    <w:lvl w:ilvl="8" w:tplc="67549F38" w:tentative="1">
      <w:start w:val="1"/>
      <w:numFmt w:val="bullet"/>
      <w:lvlText w:val=""/>
      <w:lvlJc w:val="left"/>
      <w:pPr>
        <w:tabs>
          <w:tab w:val="num" w:pos="6480"/>
        </w:tabs>
        <w:ind w:left="6480" w:hanging="360"/>
      </w:pPr>
      <w:rPr>
        <w:rFonts w:ascii="Symbol" w:hAnsi="Symbol" w:hint="default"/>
      </w:rPr>
    </w:lvl>
  </w:abstractNum>
  <w:abstractNum w:abstractNumId="25">
    <w:nsid w:val="55795C0D"/>
    <w:multiLevelType w:val="hybridMultilevel"/>
    <w:tmpl w:val="731A399A"/>
    <w:lvl w:ilvl="0" w:tplc="C71066B6">
      <w:start w:val="1"/>
      <w:numFmt w:val="bullet"/>
      <w:lvlText w:val=""/>
      <w:lvlJc w:val="left"/>
      <w:pPr>
        <w:tabs>
          <w:tab w:val="num" w:pos="0"/>
        </w:tabs>
      </w:pPr>
      <w:rPr>
        <w:rFonts w:ascii="Webdings" w:hAnsi="Webdings"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5A31778"/>
    <w:multiLevelType w:val="hybridMultilevel"/>
    <w:tmpl w:val="0E2057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94205B5"/>
    <w:multiLevelType w:val="hybridMultilevel"/>
    <w:tmpl w:val="7D50E232"/>
    <w:lvl w:ilvl="0" w:tplc="BAFCC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012505"/>
    <w:multiLevelType w:val="hybridMultilevel"/>
    <w:tmpl w:val="E6A0479E"/>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5F6276A7"/>
    <w:multiLevelType w:val="multilevel"/>
    <w:tmpl w:val="47143FFE"/>
    <w:lvl w:ilvl="0">
      <w:start w:val="7"/>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17F226D"/>
    <w:multiLevelType w:val="hybridMultilevel"/>
    <w:tmpl w:val="B7A85BBC"/>
    <w:lvl w:ilvl="0" w:tplc="BCF47944">
      <w:start w:val="1"/>
      <w:numFmt w:val="bullet"/>
      <w:lvlText w:val=""/>
      <w:lvlPicBulletId w:val="0"/>
      <w:lvlJc w:val="left"/>
      <w:pPr>
        <w:tabs>
          <w:tab w:val="num" w:pos="720"/>
        </w:tabs>
        <w:ind w:left="720" w:hanging="360"/>
      </w:pPr>
      <w:rPr>
        <w:rFonts w:ascii="Symbol" w:hAnsi="Symbol" w:hint="default"/>
      </w:rPr>
    </w:lvl>
    <w:lvl w:ilvl="1" w:tplc="AEB62628" w:tentative="1">
      <w:start w:val="1"/>
      <w:numFmt w:val="bullet"/>
      <w:lvlText w:val=""/>
      <w:lvlJc w:val="left"/>
      <w:pPr>
        <w:tabs>
          <w:tab w:val="num" w:pos="1440"/>
        </w:tabs>
        <w:ind w:left="1440" w:hanging="360"/>
      </w:pPr>
      <w:rPr>
        <w:rFonts w:ascii="Symbol" w:hAnsi="Symbol" w:hint="default"/>
      </w:rPr>
    </w:lvl>
    <w:lvl w:ilvl="2" w:tplc="1ED2DDE6" w:tentative="1">
      <w:start w:val="1"/>
      <w:numFmt w:val="bullet"/>
      <w:lvlText w:val=""/>
      <w:lvlJc w:val="left"/>
      <w:pPr>
        <w:tabs>
          <w:tab w:val="num" w:pos="2160"/>
        </w:tabs>
        <w:ind w:left="2160" w:hanging="360"/>
      </w:pPr>
      <w:rPr>
        <w:rFonts w:ascii="Symbol" w:hAnsi="Symbol" w:hint="default"/>
      </w:rPr>
    </w:lvl>
    <w:lvl w:ilvl="3" w:tplc="3F02937E" w:tentative="1">
      <w:start w:val="1"/>
      <w:numFmt w:val="bullet"/>
      <w:lvlText w:val=""/>
      <w:lvlJc w:val="left"/>
      <w:pPr>
        <w:tabs>
          <w:tab w:val="num" w:pos="2880"/>
        </w:tabs>
        <w:ind w:left="2880" w:hanging="360"/>
      </w:pPr>
      <w:rPr>
        <w:rFonts w:ascii="Symbol" w:hAnsi="Symbol" w:hint="default"/>
      </w:rPr>
    </w:lvl>
    <w:lvl w:ilvl="4" w:tplc="E03012CE" w:tentative="1">
      <w:start w:val="1"/>
      <w:numFmt w:val="bullet"/>
      <w:lvlText w:val=""/>
      <w:lvlJc w:val="left"/>
      <w:pPr>
        <w:tabs>
          <w:tab w:val="num" w:pos="3600"/>
        </w:tabs>
        <w:ind w:left="3600" w:hanging="360"/>
      </w:pPr>
      <w:rPr>
        <w:rFonts w:ascii="Symbol" w:hAnsi="Symbol" w:hint="default"/>
      </w:rPr>
    </w:lvl>
    <w:lvl w:ilvl="5" w:tplc="C8E6B032" w:tentative="1">
      <w:start w:val="1"/>
      <w:numFmt w:val="bullet"/>
      <w:lvlText w:val=""/>
      <w:lvlJc w:val="left"/>
      <w:pPr>
        <w:tabs>
          <w:tab w:val="num" w:pos="4320"/>
        </w:tabs>
        <w:ind w:left="4320" w:hanging="360"/>
      </w:pPr>
      <w:rPr>
        <w:rFonts w:ascii="Symbol" w:hAnsi="Symbol" w:hint="default"/>
      </w:rPr>
    </w:lvl>
    <w:lvl w:ilvl="6" w:tplc="17BE2378" w:tentative="1">
      <w:start w:val="1"/>
      <w:numFmt w:val="bullet"/>
      <w:lvlText w:val=""/>
      <w:lvlJc w:val="left"/>
      <w:pPr>
        <w:tabs>
          <w:tab w:val="num" w:pos="5040"/>
        </w:tabs>
        <w:ind w:left="5040" w:hanging="360"/>
      </w:pPr>
      <w:rPr>
        <w:rFonts w:ascii="Symbol" w:hAnsi="Symbol" w:hint="default"/>
      </w:rPr>
    </w:lvl>
    <w:lvl w:ilvl="7" w:tplc="3D881C9C" w:tentative="1">
      <w:start w:val="1"/>
      <w:numFmt w:val="bullet"/>
      <w:lvlText w:val=""/>
      <w:lvlJc w:val="left"/>
      <w:pPr>
        <w:tabs>
          <w:tab w:val="num" w:pos="5760"/>
        </w:tabs>
        <w:ind w:left="5760" w:hanging="360"/>
      </w:pPr>
      <w:rPr>
        <w:rFonts w:ascii="Symbol" w:hAnsi="Symbol" w:hint="default"/>
      </w:rPr>
    </w:lvl>
    <w:lvl w:ilvl="8" w:tplc="F912AAF0" w:tentative="1">
      <w:start w:val="1"/>
      <w:numFmt w:val="bullet"/>
      <w:lvlText w:val=""/>
      <w:lvlJc w:val="left"/>
      <w:pPr>
        <w:tabs>
          <w:tab w:val="num" w:pos="6480"/>
        </w:tabs>
        <w:ind w:left="6480" w:hanging="360"/>
      </w:pPr>
      <w:rPr>
        <w:rFonts w:ascii="Symbol" w:hAnsi="Symbol" w:hint="default"/>
      </w:rPr>
    </w:lvl>
  </w:abstractNum>
  <w:abstractNum w:abstractNumId="31">
    <w:nsid w:val="71E11676"/>
    <w:multiLevelType w:val="hybridMultilevel"/>
    <w:tmpl w:val="C73E3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2BD0D97"/>
    <w:multiLevelType w:val="hybridMultilevel"/>
    <w:tmpl w:val="C35C4FFE"/>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600257C"/>
    <w:multiLevelType w:val="hybridMultilevel"/>
    <w:tmpl w:val="9A30BE28"/>
    <w:lvl w:ilvl="0" w:tplc="C71066B6">
      <w:start w:val="1"/>
      <w:numFmt w:val="bullet"/>
      <w:lvlText w:val=""/>
      <w:lvlJc w:val="left"/>
      <w:pPr>
        <w:tabs>
          <w:tab w:val="num" w:pos="0"/>
        </w:tabs>
      </w:pPr>
      <w:rPr>
        <w:rFonts w:ascii="Webdings" w:hAnsi="Webdings"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63F25ED"/>
    <w:multiLevelType w:val="hybridMultilevel"/>
    <w:tmpl w:val="42B80E06"/>
    <w:lvl w:ilvl="0" w:tplc="7A487CB0">
      <w:start w:val="1"/>
      <w:numFmt w:val="bullet"/>
      <w:lvlText w:val=""/>
      <w:lvlPicBulletId w:val="0"/>
      <w:lvlJc w:val="left"/>
      <w:pPr>
        <w:tabs>
          <w:tab w:val="num" w:pos="720"/>
        </w:tabs>
        <w:ind w:left="720" w:hanging="360"/>
      </w:pPr>
      <w:rPr>
        <w:rFonts w:ascii="Symbol" w:hAnsi="Symbol" w:hint="default"/>
      </w:rPr>
    </w:lvl>
    <w:lvl w:ilvl="1" w:tplc="0C544C62" w:tentative="1">
      <w:start w:val="1"/>
      <w:numFmt w:val="bullet"/>
      <w:lvlText w:val=""/>
      <w:lvlJc w:val="left"/>
      <w:pPr>
        <w:tabs>
          <w:tab w:val="num" w:pos="1440"/>
        </w:tabs>
        <w:ind w:left="1440" w:hanging="360"/>
      </w:pPr>
      <w:rPr>
        <w:rFonts w:ascii="Symbol" w:hAnsi="Symbol" w:hint="default"/>
      </w:rPr>
    </w:lvl>
    <w:lvl w:ilvl="2" w:tplc="C62056AE" w:tentative="1">
      <w:start w:val="1"/>
      <w:numFmt w:val="bullet"/>
      <w:lvlText w:val=""/>
      <w:lvlJc w:val="left"/>
      <w:pPr>
        <w:tabs>
          <w:tab w:val="num" w:pos="2160"/>
        </w:tabs>
        <w:ind w:left="2160" w:hanging="360"/>
      </w:pPr>
      <w:rPr>
        <w:rFonts w:ascii="Symbol" w:hAnsi="Symbol" w:hint="default"/>
      </w:rPr>
    </w:lvl>
    <w:lvl w:ilvl="3" w:tplc="D6505476" w:tentative="1">
      <w:start w:val="1"/>
      <w:numFmt w:val="bullet"/>
      <w:lvlText w:val=""/>
      <w:lvlJc w:val="left"/>
      <w:pPr>
        <w:tabs>
          <w:tab w:val="num" w:pos="2880"/>
        </w:tabs>
        <w:ind w:left="2880" w:hanging="360"/>
      </w:pPr>
      <w:rPr>
        <w:rFonts w:ascii="Symbol" w:hAnsi="Symbol" w:hint="default"/>
      </w:rPr>
    </w:lvl>
    <w:lvl w:ilvl="4" w:tplc="AB48734E" w:tentative="1">
      <w:start w:val="1"/>
      <w:numFmt w:val="bullet"/>
      <w:lvlText w:val=""/>
      <w:lvlJc w:val="left"/>
      <w:pPr>
        <w:tabs>
          <w:tab w:val="num" w:pos="3600"/>
        </w:tabs>
        <w:ind w:left="3600" w:hanging="360"/>
      </w:pPr>
      <w:rPr>
        <w:rFonts w:ascii="Symbol" w:hAnsi="Symbol" w:hint="default"/>
      </w:rPr>
    </w:lvl>
    <w:lvl w:ilvl="5" w:tplc="F8243D3E" w:tentative="1">
      <w:start w:val="1"/>
      <w:numFmt w:val="bullet"/>
      <w:lvlText w:val=""/>
      <w:lvlJc w:val="left"/>
      <w:pPr>
        <w:tabs>
          <w:tab w:val="num" w:pos="4320"/>
        </w:tabs>
        <w:ind w:left="4320" w:hanging="360"/>
      </w:pPr>
      <w:rPr>
        <w:rFonts w:ascii="Symbol" w:hAnsi="Symbol" w:hint="default"/>
      </w:rPr>
    </w:lvl>
    <w:lvl w:ilvl="6" w:tplc="E636422E" w:tentative="1">
      <w:start w:val="1"/>
      <w:numFmt w:val="bullet"/>
      <w:lvlText w:val=""/>
      <w:lvlJc w:val="left"/>
      <w:pPr>
        <w:tabs>
          <w:tab w:val="num" w:pos="5040"/>
        </w:tabs>
        <w:ind w:left="5040" w:hanging="360"/>
      </w:pPr>
      <w:rPr>
        <w:rFonts w:ascii="Symbol" w:hAnsi="Symbol" w:hint="default"/>
      </w:rPr>
    </w:lvl>
    <w:lvl w:ilvl="7" w:tplc="71F65746" w:tentative="1">
      <w:start w:val="1"/>
      <w:numFmt w:val="bullet"/>
      <w:lvlText w:val=""/>
      <w:lvlJc w:val="left"/>
      <w:pPr>
        <w:tabs>
          <w:tab w:val="num" w:pos="5760"/>
        </w:tabs>
        <w:ind w:left="5760" w:hanging="360"/>
      </w:pPr>
      <w:rPr>
        <w:rFonts w:ascii="Symbol" w:hAnsi="Symbol" w:hint="default"/>
      </w:rPr>
    </w:lvl>
    <w:lvl w:ilvl="8" w:tplc="8ECCCC4A" w:tentative="1">
      <w:start w:val="1"/>
      <w:numFmt w:val="bullet"/>
      <w:lvlText w:val=""/>
      <w:lvlJc w:val="left"/>
      <w:pPr>
        <w:tabs>
          <w:tab w:val="num" w:pos="6480"/>
        </w:tabs>
        <w:ind w:left="6480" w:hanging="360"/>
      </w:pPr>
      <w:rPr>
        <w:rFonts w:ascii="Symbol" w:hAnsi="Symbol" w:hint="default"/>
      </w:rPr>
    </w:lvl>
  </w:abstractNum>
  <w:abstractNum w:abstractNumId="35">
    <w:nsid w:val="76770E0C"/>
    <w:multiLevelType w:val="hybridMultilevel"/>
    <w:tmpl w:val="1FE63F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ED1728F"/>
    <w:multiLevelType w:val="hybridMultilevel"/>
    <w:tmpl w:val="6BB8FABC"/>
    <w:lvl w:ilvl="0" w:tplc="B048396A">
      <w:start w:val="1"/>
      <w:numFmt w:val="bullet"/>
      <w:lvlText w:val=""/>
      <w:lvlPicBulletId w:val="0"/>
      <w:lvlJc w:val="left"/>
      <w:pPr>
        <w:tabs>
          <w:tab w:val="num" w:pos="720"/>
        </w:tabs>
        <w:ind w:left="720" w:hanging="360"/>
      </w:pPr>
      <w:rPr>
        <w:rFonts w:ascii="Symbol" w:hAnsi="Symbol" w:hint="default"/>
      </w:rPr>
    </w:lvl>
    <w:lvl w:ilvl="1" w:tplc="192C183E" w:tentative="1">
      <w:start w:val="1"/>
      <w:numFmt w:val="bullet"/>
      <w:lvlText w:val=""/>
      <w:lvlJc w:val="left"/>
      <w:pPr>
        <w:tabs>
          <w:tab w:val="num" w:pos="1440"/>
        </w:tabs>
        <w:ind w:left="1440" w:hanging="360"/>
      </w:pPr>
      <w:rPr>
        <w:rFonts w:ascii="Symbol" w:hAnsi="Symbol" w:hint="default"/>
      </w:rPr>
    </w:lvl>
    <w:lvl w:ilvl="2" w:tplc="49268560" w:tentative="1">
      <w:start w:val="1"/>
      <w:numFmt w:val="bullet"/>
      <w:lvlText w:val=""/>
      <w:lvlJc w:val="left"/>
      <w:pPr>
        <w:tabs>
          <w:tab w:val="num" w:pos="2160"/>
        </w:tabs>
        <w:ind w:left="2160" w:hanging="360"/>
      </w:pPr>
      <w:rPr>
        <w:rFonts w:ascii="Symbol" w:hAnsi="Symbol" w:hint="default"/>
      </w:rPr>
    </w:lvl>
    <w:lvl w:ilvl="3" w:tplc="336AD0F8" w:tentative="1">
      <w:start w:val="1"/>
      <w:numFmt w:val="bullet"/>
      <w:lvlText w:val=""/>
      <w:lvlJc w:val="left"/>
      <w:pPr>
        <w:tabs>
          <w:tab w:val="num" w:pos="2880"/>
        </w:tabs>
        <w:ind w:left="2880" w:hanging="360"/>
      </w:pPr>
      <w:rPr>
        <w:rFonts w:ascii="Symbol" w:hAnsi="Symbol" w:hint="default"/>
      </w:rPr>
    </w:lvl>
    <w:lvl w:ilvl="4" w:tplc="51BC0F16" w:tentative="1">
      <w:start w:val="1"/>
      <w:numFmt w:val="bullet"/>
      <w:lvlText w:val=""/>
      <w:lvlJc w:val="left"/>
      <w:pPr>
        <w:tabs>
          <w:tab w:val="num" w:pos="3600"/>
        </w:tabs>
        <w:ind w:left="3600" w:hanging="360"/>
      </w:pPr>
      <w:rPr>
        <w:rFonts w:ascii="Symbol" w:hAnsi="Symbol" w:hint="default"/>
      </w:rPr>
    </w:lvl>
    <w:lvl w:ilvl="5" w:tplc="4216A796" w:tentative="1">
      <w:start w:val="1"/>
      <w:numFmt w:val="bullet"/>
      <w:lvlText w:val=""/>
      <w:lvlJc w:val="left"/>
      <w:pPr>
        <w:tabs>
          <w:tab w:val="num" w:pos="4320"/>
        </w:tabs>
        <w:ind w:left="4320" w:hanging="360"/>
      </w:pPr>
      <w:rPr>
        <w:rFonts w:ascii="Symbol" w:hAnsi="Symbol" w:hint="default"/>
      </w:rPr>
    </w:lvl>
    <w:lvl w:ilvl="6" w:tplc="D47637D4" w:tentative="1">
      <w:start w:val="1"/>
      <w:numFmt w:val="bullet"/>
      <w:lvlText w:val=""/>
      <w:lvlJc w:val="left"/>
      <w:pPr>
        <w:tabs>
          <w:tab w:val="num" w:pos="5040"/>
        </w:tabs>
        <w:ind w:left="5040" w:hanging="360"/>
      </w:pPr>
      <w:rPr>
        <w:rFonts w:ascii="Symbol" w:hAnsi="Symbol" w:hint="default"/>
      </w:rPr>
    </w:lvl>
    <w:lvl w:ilvl="7" w:tplc="103AD064" w:tentative="1">
      <w:start w:val="1"/>
      <w:numFmt w:val="bullet"/>
      <w:lvlText w:val=""/>
      <w:lvlJc w:val="left"/>
      <w:pPr>
        <w:tabs>
          <w:tab w:val="num" w:pos="5760"/>
        </w:tabs>
        <w:ind w:left="5760" w:hanging="360"/>
      </w:pPr>
      <w:rPr>
        <w:rFonts w:ascii="Symbol" w:hAnsi="Symbol" w:hint="default"/>
      </w:rPr>
    </w:lvl>
    <w:lvl w:ilvl="8" w:tplc="0706E52C"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27"/>
  </w:num>
  <w:num w:numId="3">
    <w:abstractNumId w:val="31"/>
  </w:num>
  <w:num w:numId="4">
    <w:abstractNumId w:val="5"/>
  </w:num>
  <w:num w:numId="5">
    <w:abstractNumId w:val="4"/>
  </w:num>
  <w:num w:numId="6">
    <w:abstractNumId w:val="22"/>
  </w:num>
  <w:num w:numId="7">
    <w:abstractNumId w:val="3"/>
  </w:num>
  <w:num w:numId="8">
    <w:abstractNumId w:val="19"/>
  </w:num>
  <w:num w:numId="9">
    <w:abstractNumId w:val="0"/>
  </w:num>
  <w:num w:numId="10">
    <w:abstractNumId w:val="2"/>
  </w:num>
  <w:num w:numId="11">
    <w:abstractNumId w:val="1"/>
  </w:num>
  <w:num w:numId="12">
    <w:abstractNumId w:val="13"/>
  </w:num>
  <w:num w:numId="13">
    <w:abstractNumId w:val="18"/>
  </w:num>
  <w:num w:numId="14">
    <w:abstractNumId w:val="28"/>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34"/>
  </w:num>
  <w:num w:numId="21">
    <w:abstractNumId w:val="30"/>
  </w:num>
  <w:num w:numId="22">
    <w:abstractNumId w:val="14"/>
  </w:num>
  <w:num w:numId="23">
    <w:abstractNumId w:val="11"/>
  </w:num>
  <w:num w:numId="24">
    <w:abstractNumId w:val="9"/>
  </w:num>
  <w:num w:numId="25">
    <w:abstractNumId w:val="17"/>
  </w:num>
  <w:num w:numId="26">
    <w:abstractNumId w:val="21"/>
  </w:num>
  <w:num w:numId="27">
    <w:abstractNumId w:val="8"/>
  </w:num>
  <w:num w:numId="28">
    <w:abstractNumId w:val="24"/>
  </w:num>
  <w:num w:numId="29">
    <w:abstractNumId w:val="10"/>
  </w:num>
  <w:num w:numId="30">
    <w:abstractNumId w:val="6"/>
  </w:num>
  <w:num w:numId="31">
    <w:abstractNumId w:val="16"/>
  </w:num>
  <w:num w:numId="32">
    <w:abstractNumId w:val="29"/>
  </w:num>
  <w:num w:numId="33">
    <w:abstractNumId w:val="20"/>
  </w:num>
  <w:num w:numId="34">
    <w:abstractNumId w:val="26"/>
  </w:num>
  <w:num w:numId="35">
    <w:abstractNumId w:val="36"/>
  </w:num>
  <w:num w:numId="36">
    <w:abstractNumId w:val="23"/>
  </w:num>
  <w:num w:numId="37">
    <w:abstractNumId w:val="3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94"/>
    <w:rsid w:val="00005A12"/>
    <w:rsid w:val="00017225"/>
    <w:rsid w:val="000212EB"/>
    <w:rsid w:val="00071997"/>
    <w:rsid w:val="000771E4"/>
    <w:rsid w:val="00083AE8"/>
    <w:rsid w:val="00095E05"/>
    <w:rsid w:val="000A78CD"/>
    <w:rsid w:val="000B6035"/>
    <w:rsid w:val="000C28D6"/>
    <w:rsid w:val="000F59D3"/>
    <w:rsid w:val="001146AE"/>
    <w:rsid w:val="00127184"/>
    <w:rsid w:val="0013055D"/>
    <w:rsid w:val="00130BCE"/>
    <w:rsid w:val="00134B3D"/>
    <w:rsid w:val="00147130"/>
    <w:rsid w:val="00150884"/>
    <w:rsid w:val="00153E4C"/>
    <w:rsid w:val="00171B86"/>
    <w:rsid w:val="00176B16"/>
    <w:rsid w:val="00187A59"/>
    <w:rsid w:val="0019213B"/>
    <w:rsid w:val="001B1451"/>
    <w:rsid w:val="001C5466"/>
    <w:rsid w:val="00201F5E"/>
    <w:rsid w:val="002257C6"/>
    <w:rsid w:val="00234014"/>
    <w:rsid w:val="00276835"/>
    <w:rsid w:val="00290E90"/>
    <w:rsid w:val="002A089F"/>
    <w:rsid w:val="002D0E73"/>
    <w:rsid w:val="002E561B"/>
    <w:rsid w:val="002F1A1F"/>
    <w:rsid w:val="002F7005"/>
    <w:rsid w:val="00332B96"/>
    <w:rsid w:val="00361803"/>
    <w:rsid w:val="0036294C"/>
    <w:rsid w:val="003A0921"/>
    <w:rsid w:val="003A3C57"/>
    <w:rsid w:val="003B6DD1"/>
    <w:rsid w:val="003C1364"/>
    <w:rsid w:val="003C56C1"/>
    <w:rsid w:val="003D1FC1"/>
    <w:rsid w:val="00422D78"/>
    <w:rsid w:val="004436EA"/>
    <w:rsid w:val="00456623"/>
    <w:rsid w:val="00497446"/>
    <w:rsid w:val="004B0E4E"/>
    <w:rsid w:val="004E55F2"/>
    <w:rsid w:val="004F098E"/>
    <w:rsid w:val="004F7261"/>
    <w:rsid w:val="004F7FFD"/>
    <w:rsid w:val="005130B7"/>
    <w:rsid w:val="00562995"/>
    <w:rsid w:val="00574904"/>
    <w:rsid w:val="005757CC"/>
    <w:rsid w:val="00582C6D"/>
    <w:rsid w:val="005A2B56"/>
    <w:rsid w:val="005A4A52"/>
    <w:rsid w:val="005B0CFB"/>
    <w:rsid w:val="005E41F4"/>
    <w:rsid w:val="005E72F6"/>
    <w:rsid w:val="00607EFB"/>
    <w:rsid w:val="00614CA8"/>
    <w:rsid w:val="00641D7F"/>
    <w:rsid w:val="00673813"/>
    <w:rsid w:val="00673F77"/>
    <w:rsid w:val="006A38FD"/>
    <w:rsid w:val="006A4876"/>
    <w:rsid w:val="006B6BAB"/>
    <w:rsid w:val="006C5669"/>
    <w:rsid w:val="00700ED7"/>
    <w:rsid w:val="00736EBF"/>
    <w:rsid w:val="0075103C"/>
    <w:rsid w:val="0076232F"/>
    <w:rsid w:val="007736B1"/>
    <w:rsid w:val="00780351"/>
    <w:rsid w:val="007909DA"/>
    <w:rsid w:val="00792778"/>
    <w:rsid w:val="0079686B"/>
    <w:rsid w:val="007B0795"/>
    <w:rsid w:val="007C146F"/>
    <w:rsid w:val="008220CD"/>
    <w:rsid w:val="00846194"/>
    <w:rsid w:val="008745B5"/>
    <w:rsid w:val="008964C0"/>
    <w:rsid w:val="008A03F2"/>
    <w:rsid w:val="008B48B2"/>
    <w:rsid w:val="008C3591"/>
    <w:rsid w:val="008D358F"/>
    <w:rsid w:val="008E0EA3"/>
    <w:rsid w:val="008F3374"/>
    <w:rsid w:val="008F7B5B"/>
    <w:rsid w:val="00934710"/>
    <w:rsid w:val="0098395B"/>
    <w:rsid w:val="00983B4D"/>
    <w:rsid w:val="009B0294"/>
    <w:rsid w:val="009B1431"/>
    <w:rsid w:val="009D3CD0"/>
    <w:rsid w:val="009D4F0D"/>
    <w:rsid w:val="009D5909"/>
    <w:rsid w:val="009F0C18"/>
    <w:rsid w:val="009F372E"/>
    <w:rsid w:val="00A25BBE"/>
    <w:rsid w:val="00A44DCC"/>
    <w:rsid w:val="00A76EA9"/>
    <w:rsid w:val="00A82048"/>
    <w:rsid w:val="00A95CA8"/>
    <w:rsid w:val="00AC219E"/>
    <w:rsid w:val="00AC6C4D"/>
    <w:rsid w:val="00AE46C8"/>
    <w:rsid w:val="00AE6A53"/>
    <w:rsid w:val="00B20725"/>
    <w:rsid w:val="00B20A48"/>
    <w:rsid w:val="00B37ABA"/>
    <w:rsid w:val="00B4012A"/>
    <w:rsid w:val="00B65196"/>
    <w:rsid w:val="00BA4571"/>
    <w:rsid w:val="00BB523E"/>
    <w:rsid w:val="00BB674E"/>
    <w:rsid w:val="00BB7CB7"/>
    <w:rsid w:val="00BC5815"/>
    <w:rsid w:val="00C02E5F"/>
    <w:rsid w:val="00C21CB7"/>
    <w:rsid w:val="00C326B8"/>
    <w:rsid w:val="00C36930"/>
    <w:rsid w:val="00C43D05"/>
    <w:rsid w:val="00C6140E"/>
    <w:rsid w:val="00C67EE6"/>
    <w:rsid w:val="00C7123E"/>
    <w:rsid w:val="00C75E76"/>
    <w:rsid w:val="00C82A61"/>
    <w:rsid w:val="00C869BA"/>
    <w:rsid w:val="00C90BF9"/>
    <w:rsid w:val="00CB2DC3"/>
    <w:rsid w:val="00CD453B"/>
    <w:rsid w:val="00CD6E33"/>
    <w:rsid w:val="00CE7CC6"/>
    <w:rsid w:val="00CF01F5"/>
    <w:rsid w:val="00CF5FE2"/>
    <w:rsid w:val="00CF7499"/>
    <w:rsid w:val="00D42088"/>
    <w:rsid w:val="00D729E3"/>
    <w:rsid w:val="00D75F6F"/>
    <w:rsid w:val="00D83C24"/>
    <w:rsid w:val="00DC0F7A"/>
    <w:rsid w:val="00DC290A"/>
    <w:rsid w:val="00DD420D"/>
    <w:rsid w:val="00DD51C7"/>
    <w:rsid w:val="00E165E9"/>
    <w:rsid w:val="00E211EC"/>
    <w:rsid w:val="00E34D66"/>
    <w:rsid w:val="00E811E8"/>
    <w:rsid w:val="00E86F3B"/>
    <w:rsid w:val="00EA0BE0"/>
    <w:rsid w:val="00EA27CD"/>
    <w:rsid w:val="00EA29B4"/>
    <w:rsid w:val="00EA6044"/>
    <w:rsid w:val="00EB4F1A"/>
    <w:rsid w:val="00EC7A01"/>
    <w:rsid w:val="00F418DC"/>
    <w:rsid w:val="00F45941"/>
    <w:rsid w:val="00F73098"/>
    <w:rsid w:val="00F856A8"/>
    <w:rsid w:val="00F91AD6"/>
    <w:rsid w:val="00FC1819"/>
    <w:rsid w:val="00FE7FAD"/>
    <w:rsid w:val="00FF3194"/>
    <w:rsid w:val="00FF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D30312-02EF-4C41-922D-F4DEA15A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803"/>
    <w:pPr>
      <w:ind w:left="720"/>
      <w:contextualSpacing/>
    </w:pPr>
  </w:style>
  <w:style w:type="character" w:styleId="a4">
    <w:name w:val="Hyperlink"/>
    <w:basedOn w:val="a0"/>
    <w:uiPriority w:val="99"/>
    <w:unhideWhenUsed/>
    <w:rsid w:val="005130B7"/>
    <w:rPr>
      <w:color w:val="0563C1" w:themeColor="hyperlink"/>
      <w:u w:val="single"/>
    </w:rPr>
  </w:style>
  <w:style w:type="table" w:styleId="a5">
    <w:name w:val="Table Grid"/>
    <w:basedOn w:val="a1"/>
    <w:uiPriority w:val="39"/>
    <w:rsid w:val="004F7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4B3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7736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36B1"/>
  </w:style>
  <w:style w:type="paragraph" w:styleId="a8">
    <w:name w:val="footer"/>
    <w:basedOn w:val="a"/>
    <w:link w:val="a9"/>
    <w:uiPriority w:val="99"/>
    <w:unhideWhenUsed/>
    <w:rsid w:val="007736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36B1"/>
  </w:style>
  <w:style w:type="paragraph" w:styleId="aa">
    <w:name w:val="Balloon Text"/>
    <w:basedOn w:val="a"/>
    <w:link w:val="ab"/>
    <w:uiPriority w:val="99"/>
    <w:semiHidden/>
    <w:unhideWhenUsed/>
    <w:rsid w:val="00EA604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A6044"/>
    <w:rPr>
      <w:rFonts w:ascii="Segoe UI" w:hAnsi="Segoe UI" w:cs="Segoe UI"/>
      <w:sz w:val="18"/>
      <w:szCs w:val="18"/>
    </w:rPr>
  </w:style>
  <w:style w:type="paragraph" w:styleId="ac">
    <w:name w:val="Normal (Web)"/>
    <w:basedOn w:val="a"/>
    <w:uiPriority w:val="99"/>
    <w:semiHidden/>
    <w:unhideWhenUsed/>
    <w:rsid w:val="00C71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C7123E"/>
    <w:rPr>
      <w:i/>
      <w:iCs/>
    </w:rPr>
  </w:style>
  <w:style w:type="paragraph" w:styleId="ae">
    <w:name w:val="endnote text"/>
    <w:basedOn w:val="a"/>
    <w:link w:val="af"/>
    <w:uiPriority w:val="99"/>
    <w:semiHidden/>
    <w:unhideWhenUsed/>
    <w:rsid w:val="00562995"/>
    <w:pPr>
      <w:spacing w:after="0" w:line="240" w:lineRule="auto"/>
    </w:pPr>
    <w:rPr>
      <w:sz w:val="20"/>
      <w:szCs w:val="20"/>
    </w:rPr>
  </w:style>
  <w:style w:type="character" w:customStyle="1" w:styleId="af">
    <w:name w:val="Текст концевой сноски Знак"/>
    <w:basedOn w:val="a0"/>
    <w:link w:val="ae"/>
    <w:uiPriority w:val="99"/>
    <w:semiHidden/>
    <w:rsid w:val="00562995"/>
    <w:rPr>
      <w:sz w:val="20"/>
      <w:szCs w:val="20"/>
    </w:rPr>
  </w:style>
  <w:style w:type="character" w:styleId="af0">
    <w:name w:val="endnote reference"/>
    <w:basedOn w:val="a0"/>
    <w:uiPriority w:val="99"/>
    <w:semiHidden/>
    <w:unhideWhenUsed/>
    <w:rsid w:val="00562995"/>
    <w:rPr>
      <w:vertAlign w:val="superscript"/>
    </w:rPr>
  </w:style>
  <w:style w:type="paragraph" w:styleId="af1">
    <w:name w:val="footnote text"/>
    <w:basedOn w:val="a"/>
    <w:link w:val="af2"/>
    <w:uiPriority w:val="99"/>
    <w:semiHidden/>
    <w:unhideWhenUsed/>
    <w:rsid w:val="00562995"/>
    <w:pPr>
      <w:spacing w:after="0" w:line="240" w:lineRule="auto"/>
    </w:pPr>
    <w:rPr>
      <w:sz w:val="20"/>
      <w:szCs w:val="20"/>
    </w:rPr>
  </w:style>
  <w:style w:type="character" w:customStyle="1" w:styleId="af2">
    <w:name w:val="Текст сноски Знак"/>
    <w:basedOn w:val="a0"/>
    <w:link w:val="af1"/>
    <w:uiPriority w:val="99"/>
    <w:semiHidden/>
    <w:rsid w:val="00562995"/>
    <w:rPr>
      <w:sz w:val="20"/>
      <w:szCs w:val="20"/>
    </w:rPr>
  </w:style>
  <w:style w:type="character" w:styleId="af3">
    <w:name w:val="footnote reference"/>
    <w:basedOn w:val="a0"/>
    <w:uiPriority w:val="99"/>
    <w:semiHidden/>
    <w:unhideWhenUsed/>
    <w:rsid w:val="005629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1273">
      <w:bodyDiv w:val="1"/>
      <w:marLeft w:val="0"/>
      <w:marRight w:val="0"/>
      <w:marTop w:val="0"/>
      <w:marBottom w:val="0"/>
      <w:divBdr>
        <w:top w:val="none" w:sz="0" w:space="0" w:color="auto"/>
        <w:left w:val="none" w:sz="0" w:space="0" w:color="auto"/>
        <w:bottom w:val="none" w:sz="0" w:space="0" w:color="auto"/>
        <w:right w:val="none" w:sz="0" w:space="0" w:color="auto"/>
      </w:divBdr>
    </w:div>
    <w:div w:id="773135524">
      <w:bodyDiv w:val="1"/>
      <w:marLeft w:val="0"/>
      <w:marRight w:val="0"/>
      <w:marTop w:val="0"/>
      <w:marBottom w:val="0"/>
      <w:divBdr>
        <w:top w:val="none" w:sz="0" w:space="0" w:color="auto"/>
        <w:left w:val="none" w:sz="0" w:space="0" w:color="auto"/>
        <w:bottom w:val="none" w:sz="0" w:space="0" w:color="auto"/>
        <w:right w:val="none" w:sz="0" w:space="0" w:color="auto"/>
      </w:divBdr>
    </w:div>
    <w:div w:id="1106313746">
      <w:bodyDiv w:val="1"/>
      <w:marLeft w:val="0"/>
      <w:marRight w:val="0"/>
      <w:marTop w:val="0"/>
      <w:marBottom w:val="0"/>
      <w:divBdr>
        <w:top w:val="none" w:sz="0" w:space="0" w:color="auto"/>
        <w:left w:val="none" w:sz="0" w:space="0" w:color="auto"/>
        <w:bottom w:val="none" w:sz="0" w:space="0" w:color="auto"/>
        <w:right w:val="none" w:sz="0" w:space="0" w:color="auto"/>
      </w:divBdr>
    </w:div>
    <w:div w:id="14867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xx.it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34082-9A88-4B1A-96AB-7EFE0CC8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6612</Words>
  <Characters>37690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andrusevich</dc:creator>
  <cp:keywords/>
  <dc:description/>
  <cp:lastModifiedBy>andrusevich</cp:lastModifiedBy>
  <cp:revision>3</cp:revision>
  <cp:lastPrinted>2015-10-08T04:16:00Z</cp:lastPrinted>
  <dcterms:created xsi:type="dcterms:W3CDTF">2015-10-09T02:59:00Z</dcterms:created>
  <dcterms:modified xsi:type="dcterms:W3CDTF">2016-03-17T05:44:00Z</dcterms:modified>
</cp:coreProperties>
</file>